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75DA" w14:textId="77777777" w:rsidR="00AC346E" w:rsidRDefault="00AC346E" w:rsidP="00AC346E">
      <w:pPr>
        <w:pStyle w:val="NoSpacing"/>
        <w:rPr>
          <w:rFonts w:ascii="Arial" w:hAnsi="Arial" w:cs="Arial"/>
        </w:rPr>
      </w:pPr>
      <w:bookmarkStart w:id="0" w:name="_GoBack"/>
      <w:bookmarkEnd w:id="0"/>
    </w:p>
    <w:p w14:paraId="46DFC068" w14:textId="10FB99E6" w:rsidR="00AC346E" w:rsidRPr="00FE7A0F" w:rsidRDefault="00AC346E" w:rsidP="0001536F">
      <w:pPr>
        <w:pStyle w:val="NoSpacing"/>
        <w:jc w:val="center"/>
        <w:rPr>
          <w:rFonts w:ascii="Arial" w:hAnsi="Arial" w:cs="Arial"/>
        </w:rPr>
      </w:pPr>
      <w:r w:rsidRPr="00FE7A0F">
        <w:rPr>
          <w:rFonts w:ascii="Arial" w:hAnsi="Arial" w:cs="Arial"/>
        </w:rPr>
        <w:t>St. Peter’s Pastoral Council Meeting</w:t>
      </w:r>
    </w:p>
    <w:p w14:paraId="10E52F66" w14:textId="6F457A52" w:rsidR="00AC346E" w:rsidRPr="00FE7A0F" w:rsidRDefault="008335BB" w:rsidP="00AC346E">
      <w:pPr>
        <w:pStyle w:val="NoSpacing"/>
        <w:jc w:val="center"/>
        <w:rPr>
          <w:rFonts w:ascii="Arial" w:hAnsi="Arial" w:cs="Arial"/>
        </w:rPr>
      </w:pPr>
      <w:r>
        <w:rPr>
          <w:rFonts w:ascii="Arial" w:hAnsi="Arial" w:cs="Arial"/>
        </w:rPr>
        <w:t>February 27, 2020</w:t>
      </w:r>
    </w:p>
    <w:p w14:paraId="435818D2" w14:textId="77777777" w:rsidR="00AC346E" w:rsidRPr="00FE7A0F" w:rsidRDefault="00AC346E" w:rsidP="00AC346E">
      <w:pPr>
        <w:pStyle w:val="NoSpacing"/>
        <w:jc w:val="cent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AC346E" w:rsidRPr="00FE7A0F" w14:paraId="09429E50" w14:textId="77777777" w:rsidTr="00A7674B">
        <w:tc>
          <w:tcPr>
            <w:tcW w:w="2337" w:type="dxa"/>
          </w:tcPr>
          <w:p w14:paraId="25BD160B" w14:textId="77777777" w:rsidR="00AC346E" w:rsidRPr="00FE7A0F" w:rsidRDefault="00AC346E" w:rsidP="00A7674B">
            <w:pPr>
              <w:pStyle w:val="NoSpacing"/>
              <w:rPr>
                <w:rFonts w:ascii="Arial" w:hAnsi="Arial" w:cs="Arial"/>
              </w:rPr>
            </w:pPr>
            <w:r w:rsidRPr="00FE7A0F">
              <w:rPr>
                <w:rFonts w:ascii="Arial" w:hAnsi="Arial" w:cs="Arial"/>
              </w:rPr>
              <w:t>Fr. LeRoy Scheierl</w:t>
            </w:r>
          </w:p>
        </w:tc>
        <w:tc>
          <w:tcPr>
            <w:tcW w:w="2337" w:type="dxa"/>
          </w:tcPr>
          <w:p w14:paraId="62037118" w14:textId="5A1587BC" w:rsidR="00AC346E" w:rsidRPr="00FE7A0F" w:rsidRDefault="008335BB" w:rsidP="00A7674B">
            <w:pPr>
              <w:pStyle w:val="NoSpacing"/>
              <w:rPr>
                <w:rFonts w:ascii="Arial" w:hAnsi="Arial" w:cs="Arial"/>
              </w:rPr>
            </w:pPr>
            <w:r>
              <w:rPr>
                <w:rFonts w:ascii="Arial" w:hAnsi="Arial" w:cs="Arial"/>
              </w:rPr>
              <w:t>Present</w:t>
            </w:r>
          </w:p>
        </w:tc>
        <w:tc>
          <w:tcPr>
            <w:tcW w:w="2338" w:type="dxa"/>
          </w:tcPr>
          <w:p w14:paraId="3916A266" w14:textId="77777777" w:rsidR="00AC346E" w:rsidRPr="00FE7A0F" w:rsidRDefault="00AC346E" w:rsidP="00A7674B">
            <w:pPr>
              <w:pStyle w:val="NoSpacing"/>
              <w:rPr>
                <w:rFonts w:ascii="Arial" w:hAnsi="Arial" w:cs="Arial"/>
              </w:rPr>
            </w:pPr>
            <w:r w:rsidRPr="00FE7A0F">
              <w:rPr>
                <w:rFonts w:ascii="Arial" w:hAnsi="Arial" w:cs="Arial"/>
              </w:rPr>
              <w:t>Ione Jacobs</w:t>
            </w:r>
          </w:p>
        </w:tc>
        <w:tc>
          <w:tcPr>
            <w:tcW w:w="2338" w:type="dxa"/>
          </w:tcPr>
          <w:p w14:paraId="3461067C" w14:textId="77777777" w:rsidR="00AC346E" w:rsidRPr="00FE7A0F" w:rsidRDefault="00AC346E" w:rsidP="00A7674B">
            <w:pPr>
              <w:pStyle w:val="NoSpacing"/>
              <w:rPr>
                <w:rFonts w:ascii="Arial" w:hAnsi="Arial" w:cs="Arial"/>
              </w:rPr>
            </w:pPr>
            <w:r w:rsidRPr="00FE7A0F">
              <w:rPr>
                <w:rFonts w:ascii="Arial" w:hAnsi="Arial" w:cs="Arial"/>
              </w:rPr>
              <w:t>Present</w:t>
            </w:r>
          </w:p>
        </w:tc>
      </w:tr>
      <w:tr w:rsidR="00AC346E" w:rsidRPr="00FE7A0F" w14:paraId="0021BE41" w14:textId="77777777" w:rsidTr="00A7674B">
        <w:tc>
          <w:tcPr>
            <w:tcW w:w="2337" w:type="dxa"/>
          </w:tcPr>
          <w:p w14:paraId="5BC01FAE" w14:textId="38A95819" w:rsidR="00AC346E" w:rsidRPr="00FE7A0F" w:rsidRDefault="00BA26D8" w:rsidP="00A7674B">
            <w:pPr>
              <w:pStyle w:val="NoSpacing"/>
              <w:rPr>
                <w:rFonts w:ascii="Arial" w:hAnsi="Arial" w:cs="Arial"/>
              </w:rPr>
            </w:pPr>
            <w:r>
              <w:rPr>
                <w:rFonts w:ascii="Arial" w:hAnsi="Arial" w:cs="Arial"/>
              </w:rPr>
              <w:t>Diane Schmitz</w:t>
            </w:r>
          </w:p>
        </w:tc>
        <w:tc>
          <w:tcPr>
            <w:tcW w:w="2337" w:type="dxa"/>
          </w:tcPr>
          <w:p w14:paraId="748C2E06" w14:textId="682A1623" w:rsidR="00AC346E" w:rsidRPr="00FE7A0F" w:rsidRDefault="008335BB" w:rsidP="00A7674B">
            <w:pPr>
              <w:pStyle w:val="NoSpacing"/>
              <w:rPr>
                <w:rFonts w:ascii="Arial" w:hAnsi="Arial" w:cs="Arial"/>
              </w:rPr>
            </w:pPr>
            <w:r>
              <w:rPr>
                <w:rFonts w:ascii="Arial" w:hAnsi="Arial" w:cs="Arial"/>
              </w:rPr>
              <w:t>Absent</w:t>
            </w:r>
          </w:p>
        </w:tc>
        <w:tc>
          <w:tcPr>
            <w:tcW w:w="2338" w:type="dxa"/>
          </w:tcPr>
          <w:p w14:paraId="40CE97E3" w14:textId="77777777" w:rsidR="00AC346E" w:rsidRPr="00FE7A0F" w:rsidRDefault="00AC346E" w:rsidP="00A7674B">
            <w:pPr>
              <w:pStyle w:val="NoSpacing"/>
              <w:rPr>
                <w:rFonts w:ascii="Arial" w:hAnsi="Arial" w:cs="Arial"/>
              </w:rPr>
            </w:pPr>
            <w:r w:rsidRPr="00FE7A0F">
              <w:rPr>
                <w:rFonts w:ascii="Arial" w:hAnsi="Arial" w:cs="Arial"/>
              </w:rPr>
              <w:t>Paula Tholl</w:t>
            </w:r>
          </w:p>
        </w:tc>
        <w:tc>
          <w:tcPr>
            <w:tcW w:w="2338" w:type="dxa"/>
          </w:tcPr>
          <w:p w14:paraId="50A5B51B" w14:textId="21B68D91" w:rsidR="00AC346E" w:rsidRPr="00FE7A0F" w:rsidRDefault="008335BB" w:rsidP="00A7674B">
            <w:pPr>
              <w:pStyle w:val="NoSpacing"/>
              <w:rPr>
                <w:rFonts w:ascii="Arial" w:hAnsi="Arial" w:cs="Arial"/>
              </w:rPr>
            </w:pPr>
            <w:r>
              <w:rPr>
                <w:rFonts w:ascii="Arial" w:hAnsi="Arial" w:cs="Arial"/>
              </w:rPr>
              <w:t>Absent</w:t>
            </w:r>
          </w:p>
        </w:tc>
      </w:tr>
      <w:tr w:rsidR="00AC346E" w:rsidRPr="00FE7A0F" w14:paraId="685CE338" w14:textId="77777777" w:rsidTr="00A7674B">
        <w:tc>
          <w:tcPr>
            <w:tcW w:w="2337" w:type="dxa"/>
          </w:tcPr>
          <w:p w14:paraId="298C773E" w14:textId="77777777" w:rsidR="00AC346E" w:rsidRPr="00FE7A0F" w:rsidRDefault="00AC346E" w:rsidP="00A7674B">
            <w:pPr>
              <w:pStyle w:val="NoSpacing"/>
              <w:rPr>
                <w:rFonts w:ascii="Arial" w:hAnsi="Arial" w:cs="Arial"/>
              </w:rPr>
            </w:pPr>
            <w:r w:rsidRPr="00FE7A0F">
              <w:rPr>
                <w:rFonts w:ascii="Arial" w:hAnsi="Arial" w:cs="Arial"/>
              </w:rPr>
              <w:t>Joyce Kron</w:t>
            </w:r>
          </w:p>
        </w:tc>
        <w:tc>
          <w:tcPr>
            <w:tcW w:w="2337" w:type="dxa"/>
          </w:tcPr>
          <w:p w14:paraId="0CC73EC6" w14:textId="77777777" w:rsidR="00AC346E" w:rsidRPr="00FE7A0F" w:rsidRDefault="00AC346E" w:rsidP="00A7674B">
            <w:pPr>
              <w:pStyle w:val="NoSpacing"/>
              <w:rPr>
                <w:rFonts w:ascii="Arial" w:hAnsi="Arial" w:cs="Arial"/>
              </w:rPr>
            </w:pPr>
            <w:r w:rsidRPr="00FE7A0F">
              <w:rPr>
                <w:rFonts w:ascii="Arial" w:hAnsi="Arial" w:cs="Arial"/>
              </w:rPr>
              <w:t>Present</w:t>
            </w:r>
          </w:p>
        </w:tc>
        <w:tc>
          <w:tcPr>
            <w:tcW w:w="2338" w:type="dxa"/>
          </w:tcPr>
          <w:p w14:paraId="52BFEB19" w14:textId="77777777" w:rsidR="00AC346E" w:rsidRPr="00FE7A0F" w:rsidRDefault="00AC346E" w:rsidP="00A7674B">
            <w:pPr>
              <w:pStyle w:val="NoSpacing"/>
              <w:rPr>
                <w:rFonts w:ascii="Arial" w:hAnsi="Arial" w:cs="Arial"/>
              </w:rPr>
            </w:pPr>
            <w:r w:rsidRPr="00FE7A0F">
              <w:rPr>
                <w:rFonts w:ascii="Arial" w:hAnsi="Arial" w:cs="Arial"/>
              </w:rPr>
              <w:t>Troy Cagle</w:t>
            </w:r>
          </w:p>
        </w:tc>
        <w:tc>
          <w:tcPr>
            <w:tcW w:w="2338" w:type="dxa"/>
          </w:tcPr>
          <w:p w14:paraId="27AB0EA0" w14:textId="77777777" w:rsidR="00AC346E" w:rsidRPr="00FE7A0F" w:rsidRDefault="00AC346E" w:rsidP="00A7674B">
            <w:pPr>
              <w:pStyle w:val="NoSpacing"/>
              <w:rPr>
                <w:rFonts w:ascii="Arial" w:hAnsi="Arial" w:cs="Arial"/>
              </w:rPr>
            </w:pPr>
            <w:r w:rsidRPr="00FE7A0F">
              <w:rPr>
                <w:rFonts w:ascii="Arial" w:hAnsi="Arial" w:cs="Arial"/>
              </w:rPr>
              <w:t>Absent</w:t>
            </w:r>
          </w:p>
        </w:tc>
      </w:tr>
      <w:tr w:rsidR="00AC346E" w:rsidRPr="00FE7A0F" w14:paraId="00262CD7" w14:textId="77777777" w:rsidTr="00A7674B">
        <w:tc>
          <w:tcPr>
            <w:tcW w:w="2337" w:type="dxa"/>
          </w:tcPr>
          <w:p w14:paraId="4E85C60B" w14:textId="4CE335B6" w:rsidR="00AC346E" w:rsidRPr="00FE7A0F" w:rsidRDefault="00BA26D8" w:rsidP="00A7674B">
            <w:pPr>
              <w:pStyle w:val="NoSpacing"/>
              <w:rPr>
                <w:rFonts w:ascii="Arial" w:hAnsi="Arial" w:cs="Arial"/>
              </w:rPr>
            </w:pPr>
            <w:r>
              <w:rPr>
                <w:rFonts w:ascii="Arial" w:hAnsi="Arial" w:cs="Arial"/>
              </w:rPr>
              <w:t xml:space="preserve">Deb </w:t>
            </w:r>
            <w:proofErr w:type="spellStart"/>
            <w:r>
              <w:rPr>
                <w:rFonts w:ascii="Arial" w:hAnsi="Arial" w:cs="Arial"/>
              </w:rPr>
              <w:t>Dusich</w:t>
            </w:r>
            <w:proofErr w:type="spellEnd"/>
          </w:p>
        </w:tc>
        <w:tc>
          <w:tcPr>
            <w:tcW w:w="2337" w:type="dxa"/>
          </w:tcPr>
          <w:p w14:paraId="7D0B60A5" w14:textId="77777777" w:rsidR="00AC346E" w:rsidRPr="00FE7A0F" w:rsidRDefault="00AC346E" w:rsidP="00A7674B">
            <w:pPr>
              <w:pStyle w:val="NoSpacing"/>
              <w:rPr>
                <w:rFonts w:ascii="Arial" w:hAnsi="Arial" w:cs="Arial"/>
              </w:rPr>
            </w:pPr>
            <w:r w:rsidRPr="00FE7A0F">
              <w:rPr>
                <w:rFonts w:ascii="Arial" w:hAnsi="Arial" w:cs="Arial"/>
              </w:rPr>
              <w:t>Present</w:t>
            </w:r>
          </w:p>
        </w:tc>
        <w:tc>
          <w:tcPr>
            <w:tcW w:w="2338" w:type="dxa"/>
          </w:tcPr>
          <w:p w14:paraId="3887932D" w14:textId="4870491A" w:rsidR="00AC346E" w:rsidRPr="00FE7A0F" w:rsidRDefault="00BA26D8" w:rsidP="00A7674B">
            <w:pPr>
              <w:pStyle w:val="NoSpacing"/>
              <w:rPr>
                <w:rFonts w:ascii="Arial" w:hAnsi="Arial" w:cs="Arial"/>
              </w:rPr>
            </w:pPr>
            <w:proofErr w:type="spellStart"/>
            <w:r>
              <w:rPr>
                <w:rFonts w:ascii="Arial" w:hAnsi="Arial" w:cs="Arial"/>
              </w:rPr>
              <w:t>MaryDee</w:t>
            </w:r>
            <w:proofErr w:type="spellEnd"/>
            <w:r>
              <w:rPr>
                <w:rFonts w:ascii="Arial" w:hAnsi="Arial" w:cs="Arial"/>
              </w:rPr>
              <w:t xml:space="preserve"> Sandey</w:t>
            </w:r>
          </w:p>
        </w:tc>
        <w:tc>
          <w:tcPr>
            <w:tcW w:w="2338" w:type="dxa"/>
          </w:tcPr>
          <w:p w14:paraId="4425FB4A" w14:textId="77777777" w:rsidR="00AC346E" w:rsidRPr="00FE7A0F" w:rsidRDefault="00AC346E" w:rsidP="00A7674B">
            <w:pPr>
              <w:pStyle w:val="NoSpacing"/>
              <w:rPr>
                <w:rFonts w:ascii="Arial" w:hAnsi="Arial" w:cs="Arial"/>
              </w:rPr>
            </w:pPr>
            <w:r w:rsidRPr="00FE7A0F">
              <w:rPr>
                <w:rFonts w:ascii="Arial" w:hAnsi="Arial" w:cs="Arial"/>
              </w:rPr>
              <w:t>Present</w:t>
            </w:r>
          </w:p>
        </w:tc>
      </w:tr>
      <w:tr w:rsidR="00AC346E" w:rsidRPr="00FE7A0F" w14:paraId="3B6856E9" w14:textId="77777777" w:rsidTr="00A7674B">
        <w:tc>
          <w:tcPr>
            <w:tcW w:w="2337" w:type="dxa"/>
          </w:tcPr>
          <w:p w14:paraId="5392D73F" w14:textId="77777777" w:rsidR="00AC346E" w:rsidRPr="00FE7A0F" w:rsidRDefault="00AC346E" w:rsidP="00A7674B">
            <w:pPr>
              <w:pStyle w:val="NoSpacing"/>
              <w:rPr>
                <w:rFonts w:ascii="Arial" w:hAnsi="Arial" w:cs="Arial"/>
              </w:rPr>
            </w:pPr>
            <w:r w:rsidRPr="00FE7A0F">
              <w:rPr>
                <w:rFonts w:ascii="Arial" w:hAnsi="Arial" w:cs="Arial"/>
              </w:rPr>
              <w:t>Jason Schindler</w:t>
            </w:r>
          </w:p>
        </w:tc>
        <w:tc>
          <w:tcPr>
            <w:tcW w:w="2337" w:type="dxa"/>
          </w:tcPr>
          <w:p w14:paraId="43586CFF" w14:textId="006A3475" w:rsidR="00AC346E" w:rsidRPr="00FE7A0F" w:rsidRDefault="008335BB" w:rsidP="00A7674B">
            <w:pPr>
              <w:pStyle w:val="NoSpacing"/>
              <w:rPr>
                <w:rFonts w:ascii="Arial" w:hAnsi="Arial" w:cs="Arial"/>
              </w:rPr>
            </w:pPr>
            <w:r>
              <w:rPr>
                <w:rFonts w:ascii="Arial" w:hAnsi="Arial" w:cs="Arial"/>
              </w:rPr>
              <w:t>Present</w:t>
            </w:r>
          </w:p>
        </w:tc>
        <w:tc>
          <w:tcPr>
            <w:tcW w:w="2338" w:type="dxa"/>
          </w:tcPr>
          <w:p w14:paraId="325A4416" w14:textId="77777777" w:rsidR="00AC346E" w:rsidRPr="00FE7A0F" w:rsidRDefault="00AC346E" w:rsidP="00A7674B">
            <w:pPr>
              <w:pStyle w:val="NoSpacing"/>
              <w:rPr>
                <w:rFonts w:ascii="Arial" w:hAnsi="Arial" w:cs="Arial"/>
              </w:rPr>
            </w:pPr>
            <w:r w:rsidRPr="00FE7A0F">
              <w:rPr>
                <w:rFonts w:ascii="Arial" w:hAnsi="Arial" w:cs="Arial"/>
              </w:rPr>
              <w:t xml:space="preserve">Michele </w:t>
            </w:r>
            <w:proofErr w:type="spellStart"/>
            <w:r w:rsidRPr="00FE7A0F">
              <w:rPr>
                <w:rFonts w:ascii="Arial" w:hAnsi="Arial" w:cs="Arial"/>
              </w:rPr>
              <w:t>Olmscheid</w:t>
            </w:r>
            <w:proofErr w:type="spellEnd"/>
          </w:p>
        </w:tc>
        <w:tc>
          <w:tcPr>
            <w:tcW w:w="2338" w:type="dxa"/>
          </w:tcPr>
          <w:p w14:paraId="4BF2C47A" w14:textId="5E39F64B" w:rsidR="00AC346E" w:rsidRPr="00FE7A0F" w:rsidRDefault="008335BB" w:rsidP="00A7674B">
            <w:pPr>
              <w:pStyle w:val="NoSpacing"/>
              <w:rPr>
                <w:rFonts w:ascii="Arial" w:hAnsi="Arial" w:cs="Arial"/>
              </w:rPr>
            </w:pPr>
            <w:r>
              <w:rPr>
                <w:rFonts w:ascii="Arial" w:hAnsi="Arial" w:cs="Arial"/>
              </w:rPr>
              <w:t>Absent</w:t>
            </w:r>
          </w:p>
        </w:tc>
      </w:tr>
      <w:tr w:rsidR="00AC346E" w:rsidRPr="00FE7A0F" w14:paraId="0032A701" w14:textId="77777777" w:rsidTr="00A7674B">
        <w:tc>
          <w:tcPr>
            <w:tcW w:w="2337" w:type="dxa"/>
          </w:tcPr>
          <w:p w14:paraId="2CDAF346" w14:textId="77777777" w:rsidR="00AC346E" w:rsidRPr="00FE7A0F" w:rsidRDefault="00AC346E" w:rsidP="00A7674B">
            <w:pPr>
              <w:pStyle w:val="NoSpacing"/>
              <w:rPr>
                <w:rFonts w:ascii="Arial" w:hAnsi="Arial" w:cs="Arial"/>
              </w:rPr>
            </w:pPr>
            <w:r w:rsidRPr="00FE7A0F">
              <w:rPr>
                <w:rFonts w:ascii="Arial" w:hAnsi="Arial" w:cs="Arial"/>
              </w:rPr>
              <w:t>Lynn Imholte</w:t>
            </w:r>
          </w:p>
          <w:p w14:paraId="66B39AF8" w14:textId="77777777" w:rsidR="00AC346E" w:rsidRPr="00FE7A0F" w:rsidRDefault="00AC346E" w:rsidP="00A7674B">
            <w:pPr>
              <w:pStyle w:val="NoSpacing"/>
              <w:rPr>
                <w:rFonts w:ascii="Arial" w:hAnsi="Arial" w:cs="Arial"/>
              </w:rPr>
            </w:pPr>
            <w:r w:rsidRPr="00FE7A0F">
              <w:rPr>
                <w:rFonts w:ascii="Arial" w:hAnsi="Arial" w:cs="Arial"/>
              </w:rPr>
              <w:t>(Trustee)</w:t>
            </w:r>
          </w:p>
        </w:tc>
        <w:tc>
          <w:tcPr>
            <w:tcW w:w="2337" w:type="dxa"/>
          </w:tcPr>
          <w:p w14:paraId="134D146E" w14:textId="2CFCEC9A" w:rsidR="00AC346E" w:rsidRPr="00FE7A0F" w:rsidRDefault="00BA26D8" w:rsidP="00A7674B">
            <w:pPr>
              <w:pStyle w:val="NoSpacing"/>
              <w:rPr>
                <w:rFonts w:ascii="Arial" w:hAnsi="Arial" w:cs="Arial"/>
              </w:rPr>
            </w:pPr>
            <w:r>
              <w:rPr>
                <w:rFonts w:ascii="Arial" w:hAnsi="Arial" w:cs="Arial"/>
              </w:rPr>
              <w:t>Present</w:t>
            </w:r>
          </w:p>
        </w:tc>
        <w:tc>
          <w:tcPr>
            <w:tcW w:w="2338" w:type="dxa"/>
          </w:tcPr>
          <w:p w14:paraId="0F158EDD" w14:textId="77777777" w:rsidR="00AC346E" w:rsidRPr="00FE7A0F" w:rsidRDefault="00AC346E" w:rsidP="00A7674B">
            <w:pPr>
              <w:pStyle w:val="NoSpacing"/>
              <w:rPr>
                <w:rFonts w:ascii="Arial" w:hAnsi="Arial" w:cs="Arial"/>
              </w:rPr>
            </w:pPr>
            <w:r w:rsidRPr="00FE7A0F">
              <w:rPr>
                <w:rFonts w:ascii="Arial" w:hAnsi="Arial" w:cs="Arial"/>
              </w:rPr>
              <w:t>Mike Woods</w:t>
            </w:r>
          </w:p>
          <w:p w14:paraId="49167207" w14:textId="77777777" w:rsidR="00AC346E" w:rsidRPr="00FE7A0F" w:rsidRDefault="00AC346E" w:rsidP="00A7674B">
            <w:pPr>
              <w:pStyle w:val="NoSpacing"/>
              <w:rPr>
                <w:rFonts w:ascii="Arial" w:hAnsi="Arial" w:cs="Arial"/>
              </w:rPr>
            </w:pPr>
            <w:r w:rsidRPr="00FE7A0F">
              <w:rPr>
                <w:rFonts w:ascii="Arial" w:hAnsi="Arial" w:cs="Arial"/>
              </w:rPr>
              <w:t>(Trustee)</w:t>
            </w:r>
          </w:p>
        </w:tc>
        <w:tc>
          <w:tcPr>
            <w:tcW w:w="2338" w:type="dxa"/>
          </w:tcPr>
          <w:p w14:paraId="7D2143CA" w14:textId="77777777" w:rsidR="00AC346E" w:rsidRPr="00FE7A0F" w:rsidRDefault="00AC346E" w:rsidP="00A7674B">
            <w:pPr>
              <w:pStyle w:val="NoSpacing"/>
              <w:rPr>
                <w:rFonts w:ascii="Arial" w:hAnsi="Arial" w:cs="Arial"/>
              </w:rPr>
            </w:pPr>
            <w:r w:rsidRPr="00FE7A0F">
              <w:rPr>
                <w:rFonts w:ascii="Arial" w:hAnsi="Arial" w:cs="Arial"/>
              </w:rPr>
              <w:t>Absent</w:t>
            </w:r>
          </w:p>
        </w:tc>
      </w:tr>
    </w:tbl>
    <w:p w14:paraId="323D8657" w14:textId="77777777" w:rsidR="00AC346E" w:rsidRPr="00FE7A0F" w:rsidRDefault="00AC346E" w:rsidP="00AC346E">
      <w:pPr>
        <w:pStyle w:val="NoSpacing"/>
        <w:jc w:val="both"/>
        <w:rPr>
          <w:rFonts w:ascii="Arial" w:hAnsi="Arial" w:cs="Arial"/>
        </w:rPr>
      </w:pPr>
      <w:r w:rsidRPr="00FE7A0F">
        <w:rPr>
          <w:rFonts w:ascii="Arial" w:hAnsi="Arial" w:cs="Arial"/>
        </w:rPr>
        <w:t>Others Present:  Jean Schmitz</w:t>
      </w:r>
    </w:p>
    <w:p w14:paraId="7D577B30" w14:textId="065EA039" w:rsidR="00AC346E" w:rsidRPr="00FE7A0F" w:rsidRDefault="00AC346E" w:rsidP="00AC346E">
      <w:pPr>
        <w:pStyle w:val="NoSpacing"/>
        <w:jc w:val="both"/>
        <w:rPr>
          <w:rFonts w:ascii="Arial" w:hAnsi="Arial" w:cs="Arial"/>
        </w:rPr>
      </w:pPr>
      <w:r w:rsidRPr="00FE7A0F">
        <w:rPr>
          <w:rFonts w:ascii="Arial" w:hAnsi="Arial" w:cs="Arial"/>
        </w:rPr>
        <w:tab/>
      </w:r>
      <w:r w:rsidRPr="00FE7A0F">
        <w:rPr>
          <w:rFonts w:ascii="Arial" w:hAnsi="Arial" w:cs="Arial"/>
        </w:rPr>
        <w:tab/>
        <w:t xml:space="preserve">  </w:t>
      </w:r>
    </w:p>
    <w:p w14:paraId="201DE8E2" w14:textId="77777777" w:rsidR="00AC346E" w:rsidRPr="00FE7A0F" w:rsidRDefault="00AC346E" w:rsidP="00AC346E">
      <w:pPr>
        <w:pStyle w:val="NoSpacing"/>
        <w:jc w:val="both"/>
        <w:rPr>
          <w:rFonts w:ascii="Arial" w:hAnsi="Arial" w:cs="Arial"/>
        </w:rPr>
      </w:pPr>
    </w:p>
    <w:p w14:paraId="367BF71A" w14:textId="514F0765" w:rsidR="00AC346E" w:rsidRPr="00FE7A0F" w:rsidRDefault="00AC346E" w:rsidP="00AC346E">
      <w:pPr>
        <w:pStyle w:val="NoSpacing"/>
        <w:rPr>
          <w:rFonts w:ascii="Arial" w:hAnsi="Arial" w:cs="Arial"/>
        </w:rPr>
      </w:pPr>
      <w:r w:rsidRPr="00FE7A0F">
        <w:rPr>
          <w:rFonts w:ascii="Arial" w:hAnsi="Arial" w:cs="Arial"/>
          <w:b/>
          <w:u w:val="single"/>
        </w:rPr>
        <w:t>Opening</w:t>
      </w:r>
      <w:r w:rsidRPr="00FE7A0F">
        <w:rPr>
          <w:rFonts w:ascii="Arial" w:hAnsi="Arial" w:cs="Arial"/>
        </w:rPr>
        <w:t xml:space="preserve">:  The meeting was called to order </w:t>
      </w:r>
      <w:r w:rsidR="00104ED5">
        <w:rPr>
          <w:rFonts w:ascii="Arial" w:hAnsi="Arial" w:cs="Arial"/>
        </w:rPr>
        <w:t xml:space="preserve">at 6:30 p.m. </w:t>
      </w:r>
      <w:r w:rsidRPr="00FE7A0F">
        <w:rPr>
          <w:rFonts w:ascii="Arial" w:hAnsi="Arial" w:cs="Arial"/>
        </w:rPr>
        <w:t>by</w:t>
      </w:r>
      <w:r w:rsidR="008335BB">
        <w:rPr>
          <w:rFonts w:ascii="Arial" w:hAnsi="Arial" w:cs="Arial"/>
        </w:rPr>
        <w:t xml:space="preserve"> Jason</w:t>
      </w:r>
      <w:r w:rsidR="009B5DDF">
        <w:rPr>
          <w:rFonts w:ascii="Arial" w:hAnsi="Arial" w:cs="Arial"/>
        </w:rPr>
        <w:t xml:space="preserve"> </w:t>
      </w:r>
      <w:r w:rsidR="008335BB">
        <w:rPr>
          <w:rFonts w:ascii="Arial" w:hAnsi="Arial" w:cs="Arial"/>
        </w:rPr>
        <w:t>Schindler.</w:t>
      </w:r>
    </w:p>
    <w:p w14:paraId="4CC3617C" w14:textId="5CC99D04" w:rsidR="00AC346E" w:rsidRPr="00FE7A0F" w:rsidRDefault="00AC346E" w:rsidP="00AC346E">
      <w:pPr>
        <w:pStyle w:val="NoSpacing"/>
        <w:jc w:val="both"/>
        <w:rPr>
          <w:rFonts w:ascii="Arial" w:hAnsi="Arial" w:cs="Arial"/>
        </w:rPr>
      </w:pPr>
    </w:p>
    <w:p w14:paraId="7E7F9EFF" w14:textId="77777777" w:rsidR="00AC346E" w:rsidRPr="00FE7A0F" w:rsidRDefault="00AC346E" w:rsidP="00AC346E">
      <w:pPr>
        <w:pStyle w:val="NoSpacing"/>
        <w:rPr>
          <w:rFonts w:ascii="Arial" w:hAnsi="Arial" w:cs="Arial"/>
        </w:rPr>
      </w:pPr>
      <w:r w:rsidRPr="00FE7A0F">
        <w:rPr>
          <w:rFonts w:ascii="Arial" w:hAnsi="Arial" w:cs="Arial"/>
          <w:b/>
          <w:u w:val="single"/>
        </w:rPr>
        <w:t>Approval of Agenda</w:t>
      </w:r>
      <w:r w:rsidRPr="00FE7A0F">
        <w:rPr>
          <w:rFonts w:ascii="Arial" w:hAnsi="Arial" w:cs="Arial"/>
        </w:rPr>
        <w:t>:  The meeting agenda was approved as presented.</w:t>
      </w:r>
    </w:p>
    <w:p w14:paraId="01038B63" w14:textId="77777777" w:rsidR="00AC346E" w:rsidRPr="00FE7A0F" w:rsidRDefault="00AC346E" w:rsidP="00AC346E">
      <w:pPr>
        <w:pStyle w:val="NoSpacing"/>
        <w:rPr>
          <w:rFonts w:ascii="Arial" w:hAnsi="Arial" w:cs="Arial"/>
        </w:rPr>
      </w:pPr>
    </w:p>
    <w:p w14:paraId="0006F410" w14:textId="293D5023" w:rsidR="00AC346E" w:rsidRDefault="00AC346E" w:rsidP="00AC346E">
      <w:pPr>
        <w:pStyle w:val="NoSpacing"/>
        <w:rPr>
          <w:rFonts w:ascii="Arial" w:hAnsi="Arial" w:cs="Arial"/>
        </w:rPr>
      </w:pPr>
      <w:r w:rsidRPr="00FE7A0F">
        <w:rPr>
          <w:rFonts w:ascii="Arial" w:hAnsi="Arial" w:cs="Arial"/>
          <w:b/>
          <w:u w:val="single"/>
        </w:rPr>
        <w:t>Approval of Previous Minutes</w:t>
      </w:r>
      <w:r w:rsidRPr="00FE7A0F">
        <w:rPr>
          <w:rFonts w:ascii="Arial" w:hAnsi="Arial" w:cs="Arial"/>
        </w:rPr>
        <w:t>:  Minutes from the</w:t>
      </w:r>
      <w:r w:rsidR="008335BB">
        <w:rPr>
          <w:rFonts w:ascii="Arial" w:hAnsi="Arial" w:cs="Arial"/>
        </w:rPr>
        <w:t xml:space="preserve"> 10/19/19</w:t>
      </w:r>
      <w:r w:rsidRPr="00FE7A0F">
        <w:rPr>
          <w:rFonts w:ascii="Arial" w:hAnsi="Arial" w:cs="Arial"/>
        </w:rPr>
        <w:t xml:space="preserve"> meeting </w:t>
      </w:r>
      <w:proofErr w:type="gramStart"/>
      <w:r w:rsidRPr="00FE7A0F">
        <w:rPr>
          <w:rFonts w:ascii="Arial" w:hAnsi="Arial" w:cs="Arial"/>
        </w:rPr>
        <w:t>were</w:t>
      </w:r>
      <w:proofErr w:type="gramEnd"/>
      <w:r w:rsidRPr="00FE7A0F">
        <w:rPr>
          <w:rFonts w:ascii="Arial" w:hAnsi="Arial" w:cs="Arial"/>
        </w:rPr>
        <w:t xml:space="preserve"> approved as submitted.</w:t>
      </w:r>
    </w:p>
    <w:p w14:paraId="6933D7B3" w14:textId="77777777" w:rsidR="00AC346E" w:rsidRPr="00FE7A0F" w:rsidRDefault="00AC346E" w:rsidP="00AC346E">
      <w:pPr>
        <w:pStyle w:val="NoSpacing"/>
        <w:rPr>
          <w:rFonts w:ascii="Arial" w:hAnsi="Arial" w:cs="Arial"/>
        </w:rPr>
      </w:pPr>
    </w:p>
    <w:p w14:paraId="04E6D2F6" w14:textId="77777777" w:rsidR="00AC346E" w:rsidRPr="00FE7A0F" w:rsidRDefault="00AC346E" w:rsidP="00AC346E">
      <w:pPr>
        <w:pStyle w:val="NoSpacing"/>
        <w:rPr>
          <w:rFonts w:ascii="Arial" w:hAnsi="Arial" w:cs="Arial"/>
        </w:rPr>
      </w:pPr>
      <w:r w:rsidRPr="00FE7A0F">
        <w:rPr>
          <w:rFonts w:ascii="Arial" w:hAnsi="Arial" w:cs="Arial"/>
          <w:b/>
          <w:u w:val="single"/>
        </w:rPr>
        <w:t>Committee Reports</w:t>
      </w:r>
      <w:r w:rsidRPr="00FE7A0F">
        <w:rPr>
          <w:rFonts w:ascii="Arial" w:hAnsi="Arial" w:cs="Arial"/>
        </w:rPr>
        <w:t xml:space="preserve">:  </w:t>
      </w:r>
    </w:p>
    <w:p w14:paraId="2637CE2F" w14:textId="77777777" w:rsidR="00AC346E" w:rsidRPr="00FE7A0F" w:rsidRDefault="00AC346E" w:rsidP="00AC346E">
      <w:pPr>
        <w:pStyle w:val="NoSpacing"/>
        <w:rPr>
          <w:rFonts w:ascii="Arial" w:hAnsi="Arial" w:cs="Arial"/>
        </w:rPr>
      </w:pPr>
    </w:p>
    <w:p w14:paraId="111B01D0" w14:textId="38FE79F9" w:rsidR="00254970" w:rsidRDefault="00AC346E" w:rsidP="00254970">
      <w:pPr>
        <w:pStyle w:val="NoSpacing"/>
        <w:numPr>
          <w:ilvl w:val="0"/>
          <w:numId w:val="4"/>
        </w:numPr>
        <w:tabs>
          <w:tab w:val="left" w:pos="360"/>
        </w:tabs>
        <w:ind w:left="0" w:firstLine="0"/>
        <w:rPr>
          <w:rFonts w:ascii="Arial" w:hAnsi="Arial" w:cs="Arial"/>
        </w:rPr>
      </w:pPr>
      <w:r w:rsidRPr="00254970">
        <w:rPr>
          <w:rFonts w:ascii="Arial" w:hAnsi="Arial" w:cs="Arial"/>
          <w:b/>
        </w:rPr>
        <w:t xml:space="preserve">Finance Committee </w:t>
      </w:r>
      <w:r w:rsidRPr="00254970">
        <w:rPr>
          <w:rFonts w:ascii="Arial" w:hAnsi="Arial" w:cs="Arial"/>
        </w:rPr>
        <w:t>(presented by Jean Schmitz):</w:t>
      </w:r>
      <w:r w:rsidR="00254970">
        <w:rPr>
          <w:rFonts w:ascii="Arial" w:hAnsi="Arial" w:cs="Arial"/>
        </w:rPr>
        <w:t xml:space="preserve">  Our total street assessment for 2019-20</w:t>
      </w:r>
      <w:r w:rsidR="0001536F">
        <w:rPr>
          <w:rFonts w:ascii="Arial" w:hAnsi="Arial" w:cs="Arial"/>
        </w:rPr>
        <w:t>2</w:t>
      </w:r>
      <w:r w:rsidR="00254970">
        <w:rPr>
          <w:rFonts w:ascii="Arial" w:hAnsi="Arial" w:cs="Arial"/>
        </w:rPr>
        <w:t>0 is $244,32</w:t>
      </w:r>
      <w:r w:rsidR="00441F02">
        <w:rPr>
          <w:rFonts w:ascii="Arial" w:hAnsi="Arial" w:cs="Arial"/>
        </w:rPr>
        <w:t>1</w:t>
      </w:r>
      <w:r w:rsidR="00254970">
        <w:rPr>
          <w:rFonts w:ascii="Arial" w:hAnsi="Arial" w:cs="Arial"/>
        </w:rPr>
        <w:t>.   In addition, the roof repair cost is $36</w:t>
      </w:r>
      <w:r w:rsidR="00441F02">
        <w:rPr>
          <w:rFonts w:ascii="Arial" w:hAnsi="Arial" w:cs="Arial"/>
        </w:rPr>
        <w:t>,528 f</w:t>
      </w:r>
      <w:r w:rsidR="00254970">
        <w:rPr>
          <w:rFonts w:ascii="Arial" w:hAnsi="Arial" w:cs="Arial"/>
        </w:rPr>
        <w:t>or a grand total of $2</w:t>
      </w:r>
      <w:r w:rsidR="00441F02">
        <w:rPr>
          <w:rFonts w:ascii="Arial" w:hAnsi="Arial" w:cs="Arial"/>
        </w:rPr>
        <w:t>8</w:t>
      </w:r>
      <w:r w:rsidR="00254970">
        <w:rPr>
          <w:rFonts w:ascii="Arial" w:hAnsi="Arial" w:cs="Arial"/>
        </w:rPr>
        <w:t xml:space="preserve">0,849.  The Finance Committee decided to draw funds </w:t>
      </w:r>
      <w:r w:rsidR="00DF395F">
        <w:rPr>
          <w:rFonts w:ascii="Arial" w:hAnsi="Arial" w:cs="Arial"/>
        </w:rPr>
        <w:t>f</w:t>
      </w:r>
      <w:r w:rsidR="00254970">
        <w:rPr>
          <w:rFonts w:ascii="Arial" w:hAnsi="Arial" w:cs="Arial"/>
        </w:rPr>
        <w:t>rom these parish accounts:</w:t>
      </w:r>
    </w:p>
    <w:p w14:paraId="5EBE903B" w14:textId="295A1ECA" w:rsidR="00254970" w:rsidRDefault="00254970" w:rsidP="00254970">
      <w:pPr>
        <w:pStyle w:val="NoSpacing"/>
        <w:tabs>
          <w:tab w:val="left" w:pos="360"/>
        </w:tabs>
        <w:rPr>
          <w:rFonts w:ascii="Arial" w:hAnsi="Arial" w:cs="Arial"/>
        </w:rPr>
      </w:pPr>
      <w:r>
        <w:rPr>
          <w:rFonts w:ascii="Arial" w:hAnsi="Arial" w:cs="Arial"/>
        </w:rPr>
        <w:tab/>
        <w:t>$</w:t>
      </w:r>
      <w:r w:rsidR="00441F02">
        <w:rPr>
          <w:rFonts w:ascii="Arial" w:hAnsi="Arial" w:cs="Arial"/>
        </w:rPr>
        <w:t>120,000</w:t>
      </w:r>
      <w:r>
        <w:rPr>
          <w:rFonts w:ascii="Arial" w:hAnsi="Arial" w:cs="Arial"/>
        </w:rPr>
        <w:t xml:space="preserve"> Maintenance</w:t>
      </w:r>
    </w:p>
    <w:p w14:paraId="6BED47AA" w14:textId="72BD182C" w:rsidR="00254970" w:rsidRDefault="00254970" w:rsidP="00254970">
      <w:pPr>
        <w:pStyle w:val="NoSpacing"/>
        <w:tabs>
          <w:tab w:val="left" w:pos="360"/>
        </w:tabs>
        <w:rPr>
          <w:rFonts w:ascii="Arial" w:hAnsi="Arial" w:cs="Arial"/>
        </w:rPr>
      </w:pPr>
      <w:r>
        <w:rPr>
          <w:rFonts w:ascii="Arial" w:hAnsi="Arial" w:cs="Arial"/>
        </w:rPr>
        <w:tab/>
        <w:t>$</w:t>
      </w:r>
      <w:r w:rsidR="00441F02">
        <w:rPr>
          <w:rFonts w:ascii="Arial" w:hAnsi="Arial" w:cs="Arial"/>
        </w:rPr>
        <w:t xml:space="preserve"> </w:t>
      </w:r>
      <w:r>
        <w:rPr>
          <w:rFonts w:ascii="Arial" w:hAnsi="Arial" w:cs="Arial"/>
        </w:rPr>
        <w:t>10,6</w:t>
      </w:r>
      <w:r w:rsidR="008D6CBF">
        <w:rPr>
          <w:rFonts w:ascii="Arial" w:hAnsi="Arial" w:cs="Arial"/>
        </w:rPr>
        <w:t>7</w:t>
      </w:r>
      <w:r>
        <w:rPr>
          <w:rFonts w:ascii="Arial" w:hAnsi="Arial" w:cs="Arial"/>
        </w:rPr>
        <w:t>7 Insurance</w:t>
      </w:r>
    </w:p>
    <w:p w14:paraId="179E3122" w14:textId="5B553968" w:rsidR="00254970" w:rsidRDefault="00254970" w:rsidP="00254970">
      <w:pPr>
        <w:pStyle w:val="NoSpacing"/>
        <w:tabs>
          <w:tab w:val="left" w:pos="360"/>
        </w:tabs>
        <w:rPr>
          <w:rFonts w:ascii="Arial" w:hAnsi="Arial" w:cs="Arial"/>
        </w:rPr>
      </w:pPr>
      <w:r>
        <w:rPr>
          <w:rFonts w:ascii="Arial" w:hAnsi="Arial" w:cs="Arial"/>
        </w:rPr>
        <w:tab/>
        <w:t>$</w:t>
      </w:r>
      <w:r w:rsidR="00441F02">
        <w:rPr>
          <w:rFonts w:ascii="Arial" w:hAnsi="Arial" w:cs="Arial"/>
        </w:rPr>
        <w:t xml:space="preserve"> </w:t>
      </w:r>
      <w:r>
        <w:rPr>
          <w:rFonts w:ascii="Arial" w:hAnsi="Arial" w:cs="Arial"/>
        </w:rPr>
        <w:t>39,95</w:t>
      </w:r>
      <w:r w:rsidR="00441F02">
        <w:rPr>
          <w:rFonts w:ascii="Arial" w:hAnsi="Arial" w:cs="Arial"/>
        </w:rPr>
        <w:t>2</w:t>
      </w:r>
      <w:r>
        <w:rPr>
          <w:rFonts w:ascii="Arial" w:hAnsi="Arial" w:cs="Arial"/>
        </w:rPr>
        <w:t xml:space="preserve"> General Checking</w:t>
      </w:r>
    </w:p>
    <w:p w14:paraId="3F592030" w14:textId="6F883A7F" w:rsidR="00254970" w:rsidRDefault="00254970" w:rsidP="00254970">
      <w:pPr>
        <w:pStyle w:val="NoSpacing"/>
        <w:tabs>
          <w:tab w:val="left" w:pos="360"/>
        </w:tabs>
        <w:rPr>
          <w:rFonts w:ascii="Arial" w:hAnsi="Arial" w:cs="Arial"/>
        </w:rPr>
      </w:pPr>
      <w:r>
        <w:rPr>
          <w:rFonts w:ascii="Arial" w:hAnsi="Arial" w:cs="Arial"/>
        </w:rPr>
        <w:tab/>
        <w:t>$</w:t>
      </w:r>
      <w:r w:rsidR="00441F02">
        <w:rPr>
          <w:rFonts w:ascii="Arial" w:hAnsi="Arial" w:cs="Arial"/>
        </w:rPr>
        <w:t xml:space="preserve"> </w:t>
      </w:r>
      <w:r>
        <w:rPr>
          <w:rFonts w:ascii="Arial" w:hAnsi="Arial" w:cs="Arial"/>
        </w:rPr>
        <w:t>13,3</w:t>
      </w:r>
      <w:r w:rsidR="008D6CBF">
        <w:rPr>
          <w:rFonts w:ascii="Arial" w:hAnsi="Arial" w:cs="Arial"/>
        </w:rPr>
        <w:t>1</w:t>
      </w:r>
      <w:r>
        <w:rPr>
          <w:rFonts w:ascii="Arial" w:hAnsi="Arial" w:cs="Arial"/>
        </w:rPr>
        <w:t xml:space="preserve">7 </w:t>
      </w:r>
      <w:r w:rsidR="00441F02">
        <w:rPr>
          <w:rFonts w:ascii="Arial" w:hAnsi="Arial" w:cs="Arial"/>
        </w:rPr>
        <w:t>January 2019 assessment (previously paid)</w:t>
      </w:r>
    </w:p>
    <w:p w14:paraId="07099E4E" w14:textId="583913AB" w:rsidR="00254970" w:rsidRDefault="008D6CBF" w:rsidP="00254970">
      <w:pPr>
        <w:pStyle w:val="NoSpacing"/>
        <w:tabs>
          <w:tab w:val="left" w:pos="360"/>
        </w:tabs>
        <w:rPr>
          <w:rFonts w:ascii="Arial" w:hAnsi="Arial" w:cs="Arial"/>
        </w:rPr>
      </w:pPr>
      <w:r>
        <w:rPr>
          <w:rFonts w:ascii="Arial" w:hAnsi="Arial" w:cs="Arial"/>
        </w:rPr>
        <w:tab/>
      </w:r>
      <w:r w:rsidR="00254970">
        <w:rPr>
          <w:rFonts w:ascii="Arial" w:hAnsi="Arial" w:cs="Arial"/>
        </w:rPr>
        <w:t>$</w:t>
      </w:r>
      <w:r w:rsidR="00441F02">
        <w:rPr>
          <w:rFonts w:ascii="Arial" w:hAnsi="Arial" w:cs="Arial"/>
        </w:rPr>
        <w:t xml:space="preserve"> </w:t>
      </w:r>
      <w:r w:rsidR="00254970">
        <w:rPr>
          <w:rFonts w:ascii="Arial" w:hAnsi="Arial" w:cs="Arial"/>
        </w:rPr>
        <w:t xml:space="preserve">61,000 </w:t>
      </w:r>
      <w:r>
        <w:rPr>
          <w:rFonts w:ascii="Arial" w:hAnsi="Arial" w:cs="Arial"/>
        </w:rPr>
        <w:t xml:space="preserve"> Unrestricted Bequests</w:t>
      </w:r>
    </w:p>
    <w:p w14:paraId="76A1DF09" w14:textId="39E6B703" w:rsidR="008D6CBF" w:rsidRDefault="008D6CBF" w:rsidP="00254970">
      <w:pPr>
        <w:pStyle w:val="NoSpacing"/>
        <w:tabs>
          <w:tab w:val="left" w:pos="360"/>
        </w:tabs>
        <w:rPr>
          <w:rFonts w:ascii="Arial" w:hAnsi="Arial" w:cs="Arial"/>
        </w:rPr>
      </w:pPr>
      <w:r>
        <w:rPr>
          <w:rFonts w:ascii="Arial" w:hAnsi="Arial" w:cs="Arial"/>
        </w:rPr>
        <w:tab/>
        <w:t>$</w:t>
      </w:r>
      <w:r w:rsidR="00441F02">
        <w:rPr>
          <w:rFonts w:ascii="Arial" w:hAnsi="Arial" w:cs="Arial"/>
        </w:rPr>
        <w:t xml:space="preserve"> </w:t>
      </w:r>
      <w:r>
        <w:rPr>
          <w:rFonts w:ascii="Arial" w:hAnsi="Arial" w:cs="Arial"/>
        </w:rPr>
        <w:t>35,95</w:t>
      </w:r>
      <w:r w:rsidR="00441F02">
        <w:rPr>
          <w:rFonts w:ascii="Arial" w:hAnsi="Arial" w:cs="Arial"/>
        </w:rPr>
        <w:t>3</w:t>
      </w:r>
      <w:r>
        <w:rPr>
          <w:rFonts w:ascii="Arial" w:hAnsi="Arial" w:cs="Arial"/>
        </w:rPr>
        <w:t xml:space="preserve"> </w:t>
      </w:r>
      <w:r w:rsidR="00441F02">
        <w:rPr>
          <w:rFonts w:ascii="Arial" w:hAnsi="Arial" w:cs="Arial"/>
        </w:rPr>
        <w:t>Additional Facilities</w:t>
      </w:r>
      <w:r w:rsidR="00667895">
        <w:rPr>
          <w:rFonts w:ascii="Arial" w:hAnsi="Arial" w:cs="Arial"/>
        </w:rPr>
        <w:t xml:space="preserve"> Fund</w:t>
      </w:r>
      <w:r w:rsidR="00441F02">
        <w:rPr>
          <w:rFonts w:ascii="Arial" w:hAnsi="Arial" w:cs="Arial"/>
        </w:rPr>
        <w:t xml:space="preserve"> (rental income from Tri-Valley)</w:t>
      </w:r>
    </w:p>
    <w:p w14:paraId="59F97C0C" w14:textId="741F6044" w:rsidR="00441F02" w:rsidRPr="00667895" w:rsidRDefault="00441F02" w:rsidP="00254970">
      <w:pPr>
        <w:pStyle w:val="NoSpacing"/>
        <w:tabs>
          <w:tab w:val="left" w:pos="360"/>
        </w:tabs>
        <w:rPr>
          <w:rFonts w:ascii="Arial" w:hAnsi="Arial" w:cs="Arial"/>
          <w:b/>
          <w:bCs/>
        </w:rPr>
      </w:pPr>
      <w:r>
        <w:rPr>
          <w:rFonts w:ascii="Arial" w:hAnsi="Arial" w:cs="Arial"/>
        </w:rPr>
        <w:tab/>
      </w:r>
      <w:r w:rsidRPr="00667895">
        <w:rPr>
          <w:rFonts w:ascii="Arial" w:hAnsi="Arial" w:cs="Arial"/>
          <w:b/>
          <w:bCs/>
        </w:rPr>
        <w:t>$280,849 TOTAL</w:t>
      </w:r>
    </w:p>
    <w:p w14:paraId="705ECF35" w14:textId="377B76C4" w:rsidR="00254970" w:rsidRDefault="008D6CBF" w:rsidP="00254970">
      <w:pPr>
        <w:pStyle w:val="NoSpacing"/>
        <w:tabs>
          <w:tab w:val="left" w:pos="360"/>
        </w:tabs>
        <w:rPr>
          <w:rFonts w:ascii="Arial" w:hAnsi="Arial" w:cs="Arial"/>
        </w:rPr>
      </w:pPr>
      <w:r>
        <w:rPr>
          <w:rFonts w:ascii="Arial" w:hAnsi="Arial" w:cs="Arial"/>
        </w:rPr>
        <w:t xml:space="preserve">Thanks to the generosity of </w:t>
      </w:r>
      <w:r w:rsidR="00667895">
        <w:rPr>
          <w:rFonts w:ascii="Arial" w:hAnsi="Arial" w:cs="Arial"/>
        </w:rPr>
        <w:t>our parishioners</w:t>
      </w:r>
      <w:r>
        <w:rPr>
          <w:rFonts w:ascii="Arial" w:hAnsi="Arial" w:cs="Arial"/>
        </w:rPr>
        <w:t>, we are able to pay the whole assessment with these funds.  Thank you!</w:t>
      </w:r>
    </w:p>
    <w:p w14:paraId="347EF3D0" w14:textId="77777777" w:rsidR="00254970" w:rsidRPr="00254970" w:rsidRDefault="00254970" w:rsidP="00254970">
      <w:pPr>
        <w:pStyle w:val="NoSpacing"/>
        <w:tabs>
          <w:tab w:val="left" w:pos="360"/>
        </w:tabs>
        <w:rPr>
          <w:rFonts w:ascii="Arial" w:hAnsi="Arial" w:cs="Arial"/>
        </w:rPr>
      </w:pPr>
    </w:p>
    <w:p w14:paraId="1ACBBA7C" w14:textId="5168476E" w:rsidR="00FB18C4" w:rsidRPr="008335BB" w:rsidRDefault="00CE2EF1" w:rsidP="00CE2EF1">
      <w:pPr>
        <w:pStyle w:val="NoSpacing"/>
        <w:tabs>
          <w:tab w:val="left" w:pos="360"/>
        </w:tabs>
        <w:rPr>
          <w:rFonts w:ascii="Arial" w:hAnsi="Arial" w:cs="Arial"/>
        </w:rPr>
      </w:pPr>
      <w:r>
        <w:rPr>
          <w:rFonts w:ascii="Arial" w:hAnsi="Arial" w:cs="Arial"/>
        </w:rPr>
        <w:t>Our year-to-date income is above budget.  Hopefully this trend with continue as the year progresses.</w:t>
      </w:r>
      <w:r w:rsidR="00AC346E" w:rsidRPr="00FE7A0F">
        <w:rPr>
          <w:rFonts w:ascii="Arial" w:hAnsi="Arial" w:cs="Arial"/>
        </w:rPr>
        <w:t xml:space="preserve"> </w:t>
      </w:r>
    </w:p>
    <w:p w14:paraId="0A3FC3E5" w14:textId="77777777" w:rsidR="009A0641" w:rsidRPr="00FE7A0F" w:rsidRDefault="009A0641" w:rsidP="009A0641">
      <w:pPr>
        <w:pStyle w:val="NoSpacing"/>
        <w:tabs>
          <w:tab w:val="left" w:pos="360"/>
        </w:tabs>
        <w:rPr>
          <w:rFonts w:ascii="Arial" w:hAnsi="Arial" w:cs="Arial"/>
        </w:rPr>
      </w:pPr>
    </w:p>
    <w:p w14:paraId="0F1603CA" w14:textId="751AA81D" w:rsidR="00AC346E" w:rsidRDefault="00AC346E" w:rsidP="00CE2EF1">
      <w:pPr>
        <w:pStyle w:val="NoSpacing"/>
        <w:numPr>
          <w:ilvl w:val="0"/>
          <w:numId w:val="4"/>
        </w:numPr>
        <w:tabs>
          <w:tab w:val="left" w:pos="360"/>
        </w:tabs>
        <w:ind w:left="0" w:firstLine="0"/>
        <w:rPr>
          <w:rFonts w:ascii="Arial" w:hAnsi="Arial" w:cs="Arial"/>
        </w:rPr>
      </w:pPr>
      <w:r w:rsidRPr="00FE7A0F">
        <w:rPr>
          <w:rFonts w:ascii="Arial" w:hAnsi="Arial" w:cs="Arial"/>
          <w:b/>
        </w:rPr>
        <w:t>Liturgy Committee</w:t>
      </w:r>
      <w:r w:rsidR="0053050B">
        <w:rPr>
          <w:rFonts w:ascii="Arial" w:hAnsi="Arial" w:cs="Arial"/>
          <w:b/>
        </w:rPr>
        <w:t xml:space="preserve"> </w:t>
      </w:r>
      <w:r w:rsidR="0053050B">
        <w:rPr>
          <w:rFonts w:ascii="Arial" w:hAnsi="Arial" w:cs="Arial"/>
          <w:bCs/>
        </w:rPr>
        <w:t>(presented by Fr. LeRoy)</w:t>
      </w:r>
      <w:r w:rsidR="00B5498B">
        <w:rPr>
          <w:rFonts w:ascii="Arial" w:hAnsi="Arial" w:cs="Arial"/>
        </w:rPr>
        <w:t xml:space="preserve">: </w:t>
      </w:r>
      <w:r w:rsidR="00CE2EF1">
        <w:rPr>
          <w:rFonts w:ascii="Arial" w:hAnsi="Arial" w:cs="Arial"/>
        </w:rPr>
        <w:t xml:space="preserve"> Attendance was good at the Ash Wednesday service.  Holy Week masses are scheduled as follows:</w:t>
      </w:r>
    </w:p>
    <w:p w14:paraId="188F4A45" w14:textId="3F460C1E" w:rsidR="00CE2EF1" w:rsidRDefault="00CE2EF1" w:rsidP="00CE2EF1">
      <w:pPr>
        <w:pStyle w:val="NoSpacing"/>
        <w:rPr>
          <w:rFonts w:ascii="Arial" w:hAnsi="Arial" w:cs="Arial"/>
        </w:rPr>
      </w:pPr>
      <w:r>
        <w:rPr>
          <w:rFonts w:ascii="Arial" w:hAnsi="Arial" w:cs="Arial"/>
        </w:rPr>
        <w:t>Holy Thursday—7 p.m. at St. Paul’s</w:t>
      </w:r>
    </w:p>
    <w:p w14:paraId="7D4BA18D" w14:textId="75F49441" w:rsidR="00CE2EF1" w:rsidRDefault="00CE2EF1" w:rsidP="00CE2EF1">
      <w:pPr>
        <w:pStyle w:val="NoSpacing"/>
        <w:rPr>
          <w:rFonts w:ascii="Arial" w:hAnsi="Arial" w:cs="Arial"/>
        </w:rPr>
      </w:pPr>
      <w:r>
        <w:rPr>
          <w:rFonts w:ascii="Arial" w:hAnsi="Arial" w:cs="Arial"/>
        </w:rPr>
        <w:t>Good Friday—afternoon service at St. Paul’s and evening service at St. Peter’s</w:t>
      </w:r>
    </w:p>
    <w:p w14:paraId="42E86EB6" w14:textId="22487005" w:rsidR="00CE2EF1" w:rsidRDefault="00CE2EF1" w:rsidP="00CE2EF1">
      <w:pPr>
        <w:pStyle w:val="NoSpacing"/>
        <w:rPr>
          <w:rFonts w:ascii="Arial" w:hAnsi="Arial" w:cs="Arial"/>
        </w:rPr>
      </w:pPr>
      <w:r>
        <w:rPr>
          <w:rFonts w:ascii="Arial" w:hAnsi="Arial" w:cs="Arial"/>
        </w:rPr>
        <w:t>Holy Saturday—8 p.m. at St. Peter’s followed by a social gathering</w:t>
      </w:r>
    </w:p>
    <w:p w14:paraId="4FFE21CB" w14:textId="3F9E9444" w:rsidR="00254970" w:rsidRDefault="00254970" w:rsidP="00CE2EF1">
      <w:pPr>
        <w:pStyle w:val="NoSpacing"/>
        <w:rPr>
          <w:rFonts w:ascii="Arial" w:hAnsi="Arial" w:cs="Arial"/>
        </w:rPr>
      </w:pPr>
      <w:r>
        <w:rPr>
          <w:rFonts w:ascii="Arial" w:hAnsi="Arial" w:cs="Arial"/>
        </w:rPr>
        <w:t>Easter Sunday—8:30 a.m. at St. Peters, 9:00 a.m. at St. Paul’s</w:t>
      </w:r>
    </w:p>
    <w:p w14:paraId="7F650AC4" w14:textId="625B0E11" w:rsidR="00CE2EF1" w:rsidRDefault="00CE2EF1" w:rsidP="00CE2EF1">
      <w:pPr>
        <w:pStyle w:val="NoSpacing"/>
        <w:rPr>
          <w:rFonts w:ascii="Arial" w:hAnsi="Arial" w:cs="Arial"/>
        </w:rPr>
      </w:pPr>
    </w:p>
    <w:p w14:paraId="5A378E99" w14:textId="6AED96AE" w:rsidR="00CE2EF1" w:rsidRDefault="00CE2EF1" w:rsidP="00CE2EF1">
      <w:pPr>
        <w:pStyle w:val="NoSpacing"/>
        <w:rPr>
          <w:rFonts w:ascii="Arial" w:hAnsi="Arial" w:cs="Arial"/>
        </w:rPr>
      </w:pPr>
      <w:r>
        <w:rPr>
          <w:rFonts w:ascii="Arial" w:hAnsi="Arial" w:cs="Arial"/>
        </w:rPr>
        <w:t>A council member brought forth a request she received to consider</w:t>
      </w:r>
      <w:r w:rsidR="0072244D">
        <w:rPr>
          <w:rFonts w:ascii="Arial" w:hAnsi="Arial" w:cs="Arial"/>
        </w:rPr>
        <w:t xml:space="preserve"> having a late Saturday evening mass at one of the churches in the St. Cloud area.  Currently none of the area churches have a mass on Saturday later than 5 p.m.</w:t>
      </w:r>
    </w:p>
    <w:p w14:paraId="37BA70BF" w14:textId="068419A5" w:rsidR="00C270B2" w:rsidRDefault="00C270B2" w:rsidP="00CE2EF1">
      <w:pPr>
        <w:pStyle w:val="NoSpacing"/>
        <w:rPr>
          <w:rFonts w:ascii="Arial" w:hAnsi="Arial" w:cs="Arial"/>
        </w:rPr>
      </w:pPr>
    </w:p>
    <w:p w14:paraId="14D882A5" w14:textId="2F489623" w:rsidR="00C270B2" w:rsidRDefault="00C270B2" w:rsidP="00CE2EF1">
      <w:pPr>
        <w:pStyle w:val="NoSpacing"/>
        <w:rPr>
          <w:rFonts w:ascii="Arial" w:hAnsi="Arial" w:cs="Arial"/>
        </w:rPr>
      </w:pPr>
      <w:r>
        <w:rPr>
          <w:rFonts w:ascii="Arial" w:hAnsi="Arial" w:cs="Arial"/>
        </w:rPr>
        <w:lastRenderedPageBreak/>
        <w:t xml:space="preserve">NOTE:  Paula Gottwalt was not available for the meeting but submitted the following information after the meeting </w:t>
      </w:r>
      <w:r w:rsidR="0099148D">
        <w:rPr>
          <w:rFonts w:ascii="Arial" w:hAnsi="Arial" w:cs="Arial"/>
        </w:rPr>
        <w:t>that</w:t>
      </w:r>
      <w:r>
        <w:rPr>
          <w:rFonts w:ascii="Arial" w:hAnsi="Arial" w:cs="Arial"/>
        </w:rPr>
        <w:t xml:space="preserve"> is included in the minutes.</w:t>
      </w:r>
    </w:p>
    <w:p w14:paraId="3DCFC7B6" w14:textId="77777777" w:rsidR="0099148D" w:rsidRDefault="0099148D" w:rsidP="00CE2EF1">
      <w:pPr>
        <w:pStyle w:val="NoSpacing"/>
        <w:rPr>
          <w:rFonts w:ascii="Arial" w:hAnsi="Arial" w:cs="Arial"/>
        </w:rPr>
      </w:pPr>
    </w:p>
    <w:p w14:paraId="140E4C88" w14:textId="77777777" w:rsidR="00667895" w:rsidRDefault="00C270B2" w:rsidP="0099148D">
      <w:pPr>
        <w:pStyle w:val="NoSpacing"/>
        <w:numPr>
          <w:ilvl w:val="0"/>
          <w:numId w:val="7"/>
        </w:numPr>
        <w:ind w:left="180" w:hanging="180"/>
        <w:rPr>
          <w:rFonts w:ascii="Arial" w:hAnsi="Arial" w:cs="Arial"/>
        </w:rPr>
      </w:pPr>
      <w:r>
        <w:rPr>
          <w:rFonts w:ascii="Arial" w:hAnsi="Arial" w:cs="Arial"/>
        </w:rPr>
        <w:t xml:space="preserve">ACC Masses:  </w:t>
      </w:r>
      <w:r w:rsidR="00667895">
        <w:rPr>
          <w:rFonts w:ascii="Arial" w:hAnsi="Arial" w:cs="Arial"/>
        </w:rPr>
        <w:t>Liturgists from the four parishes agreed that the hosting parish will plan and lead music for shared services.  Singers from each parish will be invited to participate</w:t>
      </w:r>
    </w:p>
    <w:p w14:paraId="635D9ECB" w14:textId="77777777" w:rsidR="00667895" w:rsidRDefault="00667895" w:rsidP="00667895">
      <w:pPr>
        <w:pStyle w:val="NoSpacing"/>
        <w:ind w:left="180"/>
        <w:rPr>
          <w:rFonts w:ascii="Arial" w:hAnsi="Arial" w:cs="Arial"/>
        </w:rPr>
      </w:pPr>
    </w:p>
    <w:p w14:paraId="7B6B2ABF" w14:textId="69AC70FF" w:rsidR="00C270B2" w:rsidRDefault="00667895" w:rsidP="00667895">
      <w:pPr>
        <w:pStyle w:val="NoSpacing"/>
        <w:ind w:left="180"/>
        <w:rPr>
          <w:rFonts w:ascii="Arial" w:hAnsi="Arial" w:cs="Arial"/>
        </w:rPr>
      </w:pPr>
      <w:r>
        <w:rPr>
          <w:rFonts w:ascii="Arial" w:hAnsi="Arial" w:cs="Arial"/>
        </w:rPr>
        <w:t>When the weekend mass schedule is established, the liturgists need a two month notice for planning and coordination</w:t>
      </w:r>
      <w:r w:rsidR="00B12744">
        <w:rPr>
          <w:rFonts w:ascii="Arial" w:hAnsi="Arial" w:cs="Arial"/>
        </w:rPr>
        <w:t>.</w:t>
      </w:r>
    </w:p>
    <w:p w14:paraId="05D018BF" w14:textId="1B520911" w:rsidR="007D3BEF" w:rsidRDefault="007D3BEF" w:rsidP="00CE2EF1">
      <w:pPr>
        <w:pStyle w:val="NoSpacing"/>
        <w:rPr>
          <w:rFonts w:ascii="Arial" w:hAnsi="Arial" w:cs="Arial"/>
        </w:rPr>
      </w:pPr>
    </w:p>
    <w:p w14:paraId="785B07EB" w14:textId="226EC9C2" w:rsidR="004B298B" w:rsidRDefault="0099148D" w:rsidP="0099148D">
      <w:pPr>
        <w:pStyle w:val="NoSpacing"/>
        <w:numPr>
          <w:ilvl w:val="0"/>
          <w:numId w:val="7"/>
        </w:numPr>
        <w:ind w:left="180" w:hanging="180"/>
        <w:rPr>
          <w:rFonts w:ascii="Arial" w:hAnsi="Arial" w:cs="Arial"/>
        </w:rPr>
      </w:pPr>
      <w:r>
        <w:rPr>
          <w:rFonts w:ascii="Arial" w:hAnsi="Arial" w:cs="Arial"/>
        </w:rPr>
        <w:t xml:space="preserve">Dinner Theater:  The production of </w:t>
      </w:r>
      <w:r>
        <w:rPr>
          <w:rFonts w:ascii="Arial" w:hAnsi="Arial" w:cs="Arial"/>
          <w:i/>
          <w:iCs/>
        </w:rPr>
        <w:t>Sister Act</w:t>
      </w:r>
      <w:r>
        <w:rPr>
          <w:rFonts w:ascii="Arial" w:hAnsi="Arial" w:cs="Arial"/>
        </w:rPr>
        <w:t xml:space="preserve"> </w:t>
      </w:r>
      <w:r w:rsidR="00667895">
        <w:rPr>
          <w:rFonts w:ascii="Arial" w:hAnsi="Arial" w:cs="Arial"/>
        </w:rPr>
        <w:t xml:space="preserve">was a success.  We continue to have a wide range of </w:t>
      </w:r>
      <w:r w:rsidR="004B298B">
        <w:rPr>
          <w:rFonts w:ascii="Arial" w:hAnsi="Arial" w:cs="Arial"/>
        </w:rPr>
        <w:t xml:space="preserve">ages involved in the production including </w:t>
      </w:r>
      <w:r w:rsidR="0001536F">
        <w:rPr>
          <w:rFonts w:ascii="Arial" w:hAnsi="Arial" w:cs="Arial"/>
        </w:rPr>
        <w:t xml:space="preserve">youth </w:t>
      </w:r>
      <w:r w:rsidR="004B298B">
        <w:rPr>
          <w:rFonts w:ascii="Arial" w:hAnsi="Arial" w:cs="Arial"/>
        </w:rPr>
        <w:t>serving the meals.</w:t>
      </w:r>
    </w:p>
    <w:p w14:paraId="1154721D" w14:textId="77777777" w:rsidR="00B5498B" w:rsidRDefault="00B5498B" w:rsidP="0099148D">
      <w:pPr>
        <w:pStyle w:val="NoSpacing"/>
        <w:rPr>
          <w:rFonts w:ascii="Arial" w:hAnsi="Arial" w:cs="Arial"/>
        </w:rPr>
      </w:pPr>
    </w:p>
    <w:p w14:paraId="74D9A97D" w14:textId="2CFC5CA6" w:rsidR="009A0641" w:rsidRPr="009B5DDF" w:rsidRDefault="00AC346E" w:rsidP="009A0641">
      <w:pPr>
        <w:pStyle w:val="NoSpacing"/>
        <w:numPr>
          <w:ilvl w:val="0"/>
          <w:numId w:val="4"/>
        </w:numPr>
        <w:tabs>
          <w:tab w:val="left" w:pos="360"/>
        </w:tabs>
        <w:ind w:left="0" w:firstLine="0"/>
        <w:rPr>
          <w:rFonts w:ascii="Arial" w:hAnsi="Arial" w:cs="Arial"/>
        </w:rPr>
      </w:pPr>
      <w:r w:rsidRPr="009A0641">
        <w:rPr>
          <w:rFonts w:ascii="Arial" w:hAnsi="Arial" w:cs="Arial"/>
          <w:b/>
        </w:rPr>
        <w:t>Maintenance Committee</w:t>
      </w:r>
      <w:r w:rsidRPr="009A0641">
        <w:rPr>
          <w:rFonts w:ascii="Arial" w:hAnsi="Arial" w:cs="Arial"/>
        </w:rPr>
        <w:t xml:space="preserve"> (presented by</w:t>
      </w:r>
      <w:r w:rsidR="00F4072C">
        <w:rPr>
          <w:rFonts w:ascii="Arial" w:hAnsi="Arial" w:cs="Arial"/>
        </w:rPr>
        <w:t xml:space="preserve"> Fr. LeRoy</w:t>
      </w:r>
      <w:r w:rsidRPr="009A0641">
        <w:rPr>
          <w:rFonts w:ascii="Arial" w:hAnsi="Arial" w:cs="Arial"/>
        </w:rPr>
        <w:t xml:space="preserve">):  </w:t>
      </w:r>
      <w:r w:rsidR="00F4072C">
        <w:rPr>
          <w:rFonts w:ascii="Arial" w:hAnsi="Arial" w:cs="Arial"/>
        </w:rPr>
        <w:t>The committee has not met recently.  The plan is to solicit some new committee members and meet in the near future.</w:t>
      </w:r>
    </w:p>
    <w:p w14:paraId="6BE810C4" w14:textId="77777777" w:rsidR="00AC346E" w:rsidRPr="00FE7A0F" w:rsidRDefault="00AC346E" w:rsidP="00AC346E">
      <w:pPr>
        <w:pStyle w:val="NoSpacing"/>
        <w:rPr>
          <w:rFonts w:ascii="Arial" w:hAnsi="Arial" w:cs="Arial"/>
        </w:rPr>
      </w:pPr>
    </w:p>
    <w:p w14:paraId="1B3FE7ED" w14:textId="08C67931" w:rsidR="00C51414" w:rsidRDefault="00AC346E" w:rsidP="00934945">
      <w:pPr>
        <w:pStyle w:val="NoSpacing"/>
        <w:numPr>
          <w:ilvl w:val="0"/>
          <w:numId w:val="4"/>
        </w:numPr>
        <w:tabs>
          <w:tab w:val="left" w:pos="360"/>
        </w:tabs>
        <w:ind w:left="0" w:firstLine="0"/>
        <w:rPr>
          <w:rFonts w:ascii="Arial" w:hAnsi="Arial" w:cs="Arial"/>
        </w:rPr>
      </w:pPr>
      <w:r w:rsidRPr="00FE7A0F">
        <w:rPr>
          <w:rFonts w:ascii="Arial" w:hAnsi="Arial" w:cs="Arial"/>
          <w:b/>
        </w:rPr>
        <w:t>Gather Us In-Rebuilt/Stewardship</w:t>
      </w:r>
      <w:r w:rsidRPr="00FE7A0F">
        <w:rPr>
          <w:rFonts w:ascii="Arial" w:hAnsi="Arial" w:cs="Arial"/>
        </w:rPr>
        <w:t xml:space="preserve"> (presented </w:t>
      </w:r>
      <w:r w:rsidR="00C51414">
        <w:rPr>
          <w:rFonts w:ascii="Arial" w:hAnsi="Arial" w:cs="Arial"/>
        </w:rPr>
        <w:t>by Lynn Imholte</w:t>
      </w:r>
      <w:r w:rsidRPr="00FE7A0F">
        <w:rPr>
          <w:rFonts w:ascii="Arial" w:hAnsi="Arial" w:cs="Arial"/>
        </w:rPr>
        <w:t xml:space="preserve">):  </w:t>
      </w:r>
    </w:p>
    <w:p w14:paraId="662B120F" w14:textId="2D255774" w:rsidR="0018216D" w:rsidRDefault="00EA54E4" w:rsidP="00104ED5">
      <w:pPr>
        <w:pStyle w:val="NoSpacing"/>
        <w:rPr>
          <w:rFonts w:ascii="Arial" w:hAnsi="Arial" w:cs="Arial"/>
        </w:rPr>
      </w:pPr>
      <w:r>
        <w:rPr>
          <w:rFonts w:ascii="Arial" w:hAnsi="Arial" w:cs="Arial"/>
        </w:rPr>
        <w:t>Fr</w:t>
      </w:r>
      <w:r w:rsidR="00E51F86">
        <w:rPr>
          <w:rFonts w:ascii="Arial" w:hAnsi="Arial" w:cs="Arial"/>
        </w:rPr>
        <w:t xml:space="preserve">. </w:t>
      </w:r>
      <w:r>
        <w:rPr>
          <w:rFonts w:ascii="Arial" w:hAnsi="Arial" w:cs="Arial"/>
        </w:rPr>
        <w:t>LeRoy and Fr.</w:t>
      </w:r>
      <w:r w:rsidR="0018216D">
        <w:rPr>
          <w:rFonts w:ascii="Arial" w:hAnsi="Arial" w:cs="Arial"/>
        </w:rPr>
        <w:t xml:space="preserve"> </w:t>
      </w:r>
      <w:r>
        <w:rPr>
          <w:rFonts w:ascii="Arial" w:hAnsi="Arial" w:cs="Arial"/>
        </w:rPr>
        <w:t xml:space="preserve">Timothy will be hosting </w:t>
      </w:r>
      <w:r w:rsidR="0018216D">
        <w:rPr>
          <w:rFonts w:ascii="Arial" w:hAnsi="Arial" w:cs="Arial"/>
        </w:rPr>
        <w:t xml:space="preserve">a discussion on Bishop Robert Barron’s book, </w:t>
      </w:r>
      <w:r w:rsidR="0018216D">
        <w:rPr>
          <w:rFonts w:ascii="Arial" w:hAnsi="Arial" w:cs="Arial"/>
          <w:b/>
          <w:bCs/>
          <w:i/>
          <w:iCs/>
        </w:rPr>
        <w:t>Letter to a Suffering Church</w:t>
      </w:r>
      <w:r w:rsidR="0018216D">
        <w:rPr>
          <w:rFonts w:ascii="Arial" w:hAnsi="Arial" w:cs="Arial"/>
        </w:rPr>
        <w:t>.  The book addresses both the sad reality of the sexual abuse crisis within the church in past years and how we as Catholics can correct these abuses</w:t>
      </w:r>
      <w:r w:rsidR="00A24E0C">
        <w:rPr>
          <w:rFonts w:ascii="Arial" w:hAnsi="Arial" w:cs="Arial"/>
        </w:rPr>
        <w:t>,</w:t>
      </w:r>
      <w:r w:rsidR="0018216D">
        <w:rPr>
          <w:rFonts w:ascii="Arial" w:hAnsi="Arial" w:cs="Arial"/>
        </w:rPr>
        <w:t xml:space="preserve"> remain faithful to the church, and be better Catholic Christians for it.  The book is available at each of our churches.  The meeting will be held on March 4 at 6:30 p.m. at St. Peter’s.  </w:t>
      </w:r>
    </w:p>
    <w:p w14:paraId="37E8B2C2" w14:textId="751EA00E" w:rsidR="00A24E0C" w:rsidRDefault="00A24E0C" w:rsidP="00104ED5">
      <w:pPr>
        <w:pStyle w:val="NoSpacing"/>
        <w:rPr>
          <w:rFonts w:ascii="Arial" w:hAnsi="Arial" w:cs="Arial"/>
        </w:rPr>
      </w:pPr>
    </w:p>
    <w:p w14:paraId="32EF2249" w14:textId="3BC629ED" w:rsidR="00A24E0C" w:rsidRDefault="00A24E0C" w:rsidP="00104ED5">
      <w:pPr>
        <w:pStyle w:val="NoSpacing"/>
        <w:ind w:right="-360"/>
        <w:rPr>
          <w:rFonts w:ascii="Arial" w:hAnsi="Arial" w:cs="Arial"/>
        </w:rPr>
      </w:pPr>
      <w:r>
        <w:rPr>
          <w:rFonts w:ascii="Arial" w:hAnsi="Arial" w:cs="Arial"/>
        </w:rPr>
        <w:t xml:space="preserve">Throughout Lent a 4-part DVD series entitled “Catholicism” will be presented.  </w:t>
      </w:r>
      <w:r w:rsidR="003C64B1">
        <w:rPr>
          <w:rFonts w:ascii="Arial" w:hAnsi="Arial" w:cs="Arial"/>
        </w:rPr>
        <w:t xml:space="preserve">This is an inspiring video series on our Catholic faith that can truly inspire and deepen our faith commitment and life in Jesus Christ.  </w:t>
      </w:r>
      <w:r>
        <w:rPr>
          <w:rFonts w:ascii="Arial" w:hAnsi="Arial" w:cs="Arial"/>
        </w:rPr>
        <w:t>One part will be presented each week as follows:</w:t>
      </w:r>
    </w:p>
    <w:p w14:paraId="4368C03A" w14:textId="1F9E1513" w:rsidR="00A24E0C" w:rsidRDefault="00A24E0C" w:rsidP="00104ED5">
      <w:pPr>
        <w:pStyle w:val="NoSpacing"/>
        <w:ind w:right="-360"/>
        <w:rPr>
          <w:rFonts w:ascii="Arial" w:hAnsi="Arial" w:cs="Arial"/>
        </w:rPr>
      </w:pPr>
      <w:r>
        <w:rPr>
          <w:rFonts w:ascii="Arial" w:hAnsi="Arial" w:cs="Arial"/>
        </w:rPr>
        <w:t>March 7 &amp; 8 – after all weekend masses</w:t>
      </w:r>
    </w:p>
    <w:p w14:paraId="0E9B4EF3" w14:textId="4732614E" w:rsidR="00A24E0C" w:rsidRDefault="00A24E0C" w:rsidP="00104ED5">
      <w:pPr>
        <w:pStyle w:val="NoSpacing"/>
        <w:rPr>
          <w:rFonts w:ascii="Arial" w:hAnsi="Arial" w:cs="Arial"/>
        </w:rPr>
      </w:pPr>
      <w:r>
        <w:rPr>
          <w:rFonts w:ascii="Arial" w:hAnsi="Arial" w:cs="Arial"/>
        </w:rPr>
        <w:t>Starting March 10—after Tuesday and Wednesday morning masses</w:t>
      </w:r>
    </w:p>
    <w:p w14:paraId="72CBC1ED" w14:textId="744EEEE1" w:rsidR="00A24E0C" w:rsidRDefault="00A24E0C" w:rsidP="00104ED5">
      <w:pPr>
        <w:pStyle w:val="NoSpacing"/>
        <w:rPr>
          <w:rFonts w:ascii="Arial" w:hAnsi="Arial" w:cs="Arial"/>
        </w:rPr>
      </w:pPr>
      <w:r>
        <w:rPr>
          <w:rFonts w:ascii="Arial" w:hAnsi="Arial" w:cs="Arial"/>
        </w:rPr>
        <w:t>Starting March 11—Faith Formation classes</w:t>
      </w:r>
    </w:p>
    <w:p w14:paraId="5E07F7E0" w14:textId="554F1AC6" w:rsidR="0018216D" w:rsidRDefault="00A24E0C" w:rsidP="00104ED5">
      <w:pPr>
        <w:pStyle w:val="NoSpacing"/>
        <w:rPr>
          <w:rFonts w:ascii="Arial" w:hAnsi="Arial" w:cs="Arial"/>
        </w:rPr>
      </w:pPr>
      <w:r>
        <w:rPr>
          <w:rFonts w:ascii="Arial" w:hAnsi="Arial" w:cs="Arial"/>
        </w:rPr>
        <w:t>Starting March 5—Reflections at the Regency</w:t>
      </w:r>
    </w:p>
    <w:p w14:paraId="6060FBC4" w14:textId="77777777" w:rsidR="0018216D" w:rsidRPr="0018216D" w:rsidRDefault="0018216D" w:rsidP="00104ED5">
      <w:pPr>
        <w:pStyle w:val="NoSpacing"/>
        <w:rPr>
          <w:rFonts w:ascii="Arial" w:hAnsi="Arial" w:cs="Arial"/>
        </w:rPr>
      </w:pPr>
    </w:p>
    <w:p w14:paraId="37ACD16D" w14:textId="7BEB0EF2" w:rsidR="00C77524" w:rsidRDefault="00AC346E" w:rsidP="00C77524">
      <w:pPr>
        <w:pStyle w:val="NoSpacing"/>
        <w:numPr>
          <w:ilvl w:val="0"/>
          <w:numId w:val="4"/>
        </w:numPr>
        <w:tabs>
          <w:tab w:val="left" w:pos="360"/>
        </w:tabs>
        <w:ind w:left="0" w:firstLine="0"/>
        <w:rPr>
          <w:rFonts w:ascii="Arial" w:hAnsi="Arial" w:cs="Arial"/>
          <w:bCs/>
        </w:rPr>
      </w:pPr>
      <w:r w:rsidRPr="00FE7A0F">
        <w:rPr>
          <w:rFonts w:ascii="Arial" w:hAnsi="Arial" w:cs="Arial"/>
          <w:b/>
        </w:rPr>
        <w:t>Parish Life/Outreach</w:t>
      </w:r>
      <w:r w:rsidR="004F3ECA">
        <w:rPr>
          <w:rFonts w:ascii="Arial" w:hAnsi="Arial" w:cs="Arial"/>
          <w:b/>
        </w:rPr>
        <w:t xml:space="preserve"> </w:t>
      </w:r>
      <w:r w:rsidR="004F3ECA">
        <w:rPr>
          <w:rFonts w:ascii="Arial" w:hAnsi="Arial" w:cs="Arial"/>
          <w:bCs/>
        </w:rPr>
        <w:t xml:space="preserve">(reported by Deb </w:t>
      </w:r>
      <w:proofErr w:type="spellStart"/>
      <w:r w:rsidR="004F3ECA">
        <w:rPr>
          <w:rFonts w:ascii="Arial" w:hAnsi="Arial" w:cs="Arial"/>
          <w:bCs/>
        </w:rPr>
        <w:t>Dusich</w:t>
      </w:r>
      <w:proofErr w:type="spellEnd"/>
      <w:r w:rsidR="004F3ECA">
        <w:rPr>
          <w:rFonts w:ascii="Arial" w:hAnsi="Arial" w:cs="Arial"/>
          <w:bCs/>
        </w:rPr>
        <w:t>)</w:t>
      </w:r>
      <w:r w:rsidR="00934945" w:rsidRPr="00934945">
        <w:rPr>
          <w:rFonts w:ascii="Arial" w:hAnsi="Arial" w:cs="Arial"/>
          <w:bCs/>
        </w:rPr>
        <w:t xml:space="preserve">:  </w:t>
      </w:r>
    </w:p>
    <w:p w14:paraId="201E6365" w14:textId="7A089E46" w:rsidR="000A0AD6" w:rsidRDefault="000A0AD6" w:rsidP="00C77524">
      <w:pPr>
        <w:pStyle w:val="NoSpacing"/>
        <w:rPr>
          <w:rFonts w:ascii="Arial" w:hAnsi="Arial" w:cs="Arial"/>
          <w:bCs/>
        </w:rPr>
      </w:pPr>
      <w:r>
        <w:rPr>
          <w:rFonts w:ascii="Arial" w:hAnsi="Arial" w:cs="Arial"/>
          <w:bCs/>
        </w:rPr>
        <w:t xml:space="preserve"> 40 Days for Life is running currently.  </w:t>
      </w:r>
    </w:p>
    <w:p w14:paraId="1BE66547" w14:textId="77777777" w:rsidR="000A0AD6" w:rsidRDefault="000A0AD6" w:rsidP="00AC346E">
      <w:pPr>
        <w:pStyle w:val="NoSpacing"/>
        <w:rPr>
          <w:rFonts w:ascii="Arial" w:hAnsi="Arial" w:cs="Arial"/>
          <w:bCs/>
        </w:rPr>
      </w:pPr>
      <w:r>
        <w:rPr>
          <w:rFonts w:ascii="Arial" w:hAnsi="Arial" w:cs="Arial"/>
          <w:bCs/>
        </w:rPr>
        <w:t>The Knights of Columbus is sponsoring a fundraiser to help purchase an ultrasound machine for Birthline</w:t>
      </w:r>
    </w:p>
    <w:p w14:paraId="2D1477C2" w14:textId="2491ADFA" w:rsidR="00AC346E" w:rsidRDefault="000A0AD6" w:rsidP="00AC346E">
      <w:pPr>
        <w:pStyle w:val="NoSpacing"/>
        <w:rPr>
          <w:rFonts w:ascii="Arial" w:hAnsi="Arial" w:cs="Arial"/>
          <w:bCs/>
        </w:rPr>
      </w:pPr>
      <w:r>
        <w:rPr>
          <w:rFonts w:ascii="Arial" w:hAnsi="Arial" w:cs="Arial"/>
          <w:bCs/>
        </w:rPr>
        <w:t xml:space="preserve">The Saintly </w:t>
      </w:r>
      <w:proofErr w:type="spellStart"/>
      <w:r>
        <w:rPr>
          <w:rFonts w:ascii="Arial" w:hAnsi="Arial" w:cs="Arial"/>
          <w:bCs/>
        </w:rPr>
        <w:t>Stitchers</w:t>
      </w:r>
      <w:proofErr w:type="spellEnd"/>
      <w:r>
        <w:rPr>
          <w:rFonts w:ascii="Arial" w:hAnsi="Arial" w:cs="Arial"/>
          <w:bCs/>
        </w:rPr>
        <w:t xml:space="preserve"> quilting group will start up tomorrow.  They were displaced for the last six months due to the flooding and related repairs.  The group will be sharing a room with a Faith Formation class. </w:t>
      </w:r>
    </w:p>
    <w:p w14:paraId="3BB76BFA" w14:textId="77777777" w:rsidR="00E029AC" w:rsidRPr="00934945" w:rsidRDefault="00E029AC" w:rsidP="00AC346E">
      <w:pPr>
        <w:pStyle w:val="NoSpacing"/>
        <w:rPr>
          <w:rFonts w:ascii="Arial" w:hAnsi="Arial" w:cs="Arial"/>
          <w:bCs/>
        </w:rPr>
      </w:pPr>
    </w:p>
    <w:p w14:paraId="05431E1A" w14:textId="77777777" w:rsidR="00AC346E" w:rsidRPr="00FE7A0F" w:rsidRDefault="00AC346E" w:rsidP="00AC346E">
      <w:pPr>
        <w:pStyle w:val="NoSpacing"/>
        <w:rPr>
          <w:rFonts w:ascii="Arial" w:hAnsi="Arial" w:cs="Arial"/>
        </w:rPr>
      </w:pPr>
      <w:r w:rsidRPr="00FE7A0F">
        <w:rPr>
          <w:rFonts w:ascii="Arial" w:hAnsi="Arial" w:cs="Arial"/>
          <w:b/>
          <w:u w:val="single"/>
        </w:rPr>
        <w:t>Old Business</w:t>
      </w:r>
      <w:r w:rsidRPr="00FE7A0F">
        <w:rPr>
          <w:rFonts w:ascii="Arial" w:hAnsi="Arial" w:cs="Arial"/>
        </w:rPr>
        <w:t>:</w:t>
      </w:r>
    </w:p>
    <w:p w14:paraId="7AE69000" w14:textId="77777777" w:rsidR="00AC346E" w:rsidRPr="00FE7A0F" w:rsidRDefault="00AC346E" w:rsidP="00AC346E">
      <w:pPr>
        <w:pStyle w:val="NoSpacing"/>
        <w:rPr>
          <w:rFonts w:ascii="Arial" w:hAnsi="Arial" w:cs="Arial"/>
        </w:rPr>
      </w:pPr>
    </w:p>
    <w:p w14:paraId="7A2F57EB" w14:textId="5583DEBA" w:rsidR="00AC346E" w:rsidRPr="00FE7A0F" w:rsidRDefault="00AC346E" w:rsidP="00AC346E">
      <w:pPr>
        <w:pStyle w:val="NoSpacing"/>
        <w:numPr>
          <w:ilvl w:val="0"/>
          <w:numId w:val="1"/>
        </w:numPr>
        <w:tabs>
          <w:tab w:val="left" w:pos="360"/>
        </w:tabs>
        <w:ind w:left="0" w:firstLine="0"/>
        <w:rPr>
          <w:rFonts w:ascii="Arial" w:hAnsi="Arial" w:cs="Arial"/>
        </w:rPr>
      </w:pPr>
      <w:r w:rsidRPr="00FE7A0F">
        <w:rPr>
          <w:rFonts w:ascii="Arial" w:hAnsi="Arial" w:cs="Arial"/>
        </w:rPr>
        <w:t xml:space="preserve"> </w:t>
      </w:r>
      <w:r w:rsidRPr="00FE7A0F">
        <w:rPr>
          <w:rFonts w:ascii="Arial" w:hAnsi="Arial" w:cs="Arial"/>
          <w:b/>
        </w:rPr>
        <w:t>Update on Street Improvements/Parish Assessment</w:t>
      </w:r>
      <w:r w:rsidRPr="00FE7A0F">
        <w:rPr>
          <w:rFonts w:ascii="Arial" w:hAnsi="Arial" w:cs="Arial"/>
        </w:rPr>
        <w:t>:  T</w:t>
      </w:r>
      <w:r w:rsidR="004F3ECA">
        <w:rPr>
          <w:rFonts w:ascii="Arial" w:hAnsi="Arial" w:cs="Arial"/>
        </w:rPr>
        <w:t xml:space="preserve">he work </w:t>
      </w:r>
      <w:r w:rsidR="000A0AD6">
        <w:rPr>
          <w:rFonts w:ascii="Arial" w:hAnsi="Arial" w:cs="Arial"/>
        </w:rPr>
        <w:t>has been completed.  We received a statement</w:t>
      </w:r>
      <w:r w:rsidR="0001536F">
        <w:rPr>
          <w:rFonts w:ascii="Arial" w:hAnsi="Arial" w:cs="Arial"/>
        </w:rPr>
        <w:t xml:space="preserve"> for phase 2</w:t>
      </w:r>
      <w:r w:rsidR="000A0AD6">
        <w:rPr>
          <w:rFonts w:ascii="Arial" w:hAnsi="Arial" w:cs="Arial"/>
        </w:rPr>
        <w:t xml:space="preserve"> indi</w:t>
      </w:r>
      <w:r w:rsidR="0053050B">
        <w:rPr>
          <w:rFonts w:ascii="Arial" w:hAnsi="Arial" w:cs="Arial"/>
        </w:rPr>
        <w:t>cati</w:t>
      </w:r>
      <w:r w:rsidR="000A0AD6">
        <w:rPr>
          <w:rFonts w:ascii="Arial" w:hAnsi="Arial" w:cs="Arial"/>
        </w:rPr>
        <w:t>n</w:t>
      </w:r>
      <w:r w:rsidR="0053050B">
        <w:rPr>
          <w:rFonts w:ascii="Arial" w:hAnsi="Arial" w:cs="Arial"/>
        </w:rPr>
        <w:t>g</w:t>
      </w:r>
      <w:r w:rsidR="000A0AD6">
        <w:rPr>
          <w:rFonts w:ascii="Arial" w:hAnsi="Arial" w:cs="Arial"/>
        </w:rPr>
        <w:t xml:space="preserve"> our assessment is $191,052.  </w:t>
      </w:r>
    </w:p>
    <w:p w14:paraId="23200F45" w14:textId="53894F48" w:rsidR="00AC346E" w:rsidRDefault="00AC346E" w:rsidP="00AC346E">
      <w:pPr>
        <w:pStyle w:val="NoSpacing"/>
        <w:rPr>
          <w:rFonts w:ascii="Arial" w:hAnsi="Arial" w:cs="Arial"/>
        </w:rPr>
      </w:pPr>
    </w:p>
    <w:p w14:paraId="5DA44BB9" w14:textId="1C8CE4C2" w:rsidR="000A0AD6" w:rsidRPr="00FE7A0F" w:rsidRDefault="000A0AD6" w:rsidP="000A0AD6">
      <w:pPr>
        <w:pStyle w:val="NoSpacing"/>
        <w:numPr>
          <w:ilvl w:val="0"/>
          <w:numId w:val="1"/>
        </w:numPr>
        <w:tabs>
          <w:tab w:val="left" w:pos="360"/>
        </w:tabs>
        <w:ind w:left="0" w:firstLine="0"/>
        <w:rPr>
          <w:rFonts w:ascii="Arial" w:hAnsi="Arial" w:cs="Arial"/>
        </w:rPr>
      </w:pPr>
      <w:r w:rsidRPr="00FE7A0F">
        <w:rPr>
          <w:rFonts w:ascii="Arial" w:hAnsi="Arial" w:cs="Arial"/>
          <w:b/>
        </w:rPr>
        <w:t>Update on Area Catholic Communities (St. Peter, St. Pau</w:t>
      </w:r>
      <w:r>
        <w:rPr>
          <w:rFonts w:ascii="Arial" w:hAnsi="Arial" w:cs="Arial"/>
          <w:b/>
        </w:rPr>
        <w:t>l</w:t>
      </w:r>
      <w:r w:rsidRPr="00FE7A0F">
        <w:rPr>
          <w:rFonts w:ascii="Arial" w:hAnsi="Arial" w:cs="Arial"/>
          <w:b/>
        </w:rPr>
        <w:t xml:space="preserve">. </w:t>
      </w:r>
      <w:r>
        <w:rPr>
          <w:rFonts w:ascii="Arial" w:hAnsi="Arial" w:cs="Arial"/>
          <w:b/>
        </w:rPr>
        <w:t xml:space="preserve">St. </w:t>
      </w:r>
      <w:r w:rsidRPr="00FE7A0F">
        <w:rPr>
          <w:rFonts w:ascii="Arial" w:hAnsi="Arial" w:cs="Arial"/>
          <w:b/>
        </w:rPr>
        <w:t>Michael, St. Joseph)</w:t>
      </w:r>
      <w:r w:rsidRPr="00FE7A0F">
        <w:rPr>
          <w:rFonts w:ascii="Arial" w:hAnsi="Arial" w:cs="Arial"/>
        </w:rPr>
        <w:t xml:space="preserve">: </w:t>
      </w:r>
      <w:r>
        <w:rPr>
          <w:rFonts w:ascii="Arial" w:hAnsi="Arial" w:cs="Arial"/>
        </w:rPr>
        <w:t>To date the committee has selected a name and a logo.  The combined bulletin was introduced a few weeks ago.  The group is now working to select a mass schedule and develop one combined web site.</w:t>
      </w:r>
    </w:p>
    <w:p w14:paraId="55B36130" w14:textId="77777777" w:rsidR="000A0AD6" w:rsidRPr="00FE7A0F" w:rsidRDefault="000A0AD6" w:rsidP="00AC346E">
      <w:pPr>
        <w:pStyle w:val="NoSpacing"/>
        <w:rPr>
          <w:rFonts w:ascii="Arial" w:hAnsi="Arial" w:cs="Arial"/>
        </w:rPr>
      </w:pPr>
    </w:p>
    <w:p w14:paraId="1FF67E12" w14:textId="1C00188F" w:rsidR="00AC346E" w:rsidRDefault="00AC346E" w:rsidP="00AC346E">
      <w:pPr>
        <w:pStyle w:val="NoSpacing"/>
        <w:rPr>
          <w:rFonts w:ascii="Arial" w:hAnsi="Arial" w:cs="Arial"/>
        </w:rPr>
      </w:pPr>
      <w:r w:rsidRPr="00FE7A0F">
        <w:rPr>
          <w:rFonts w:ascii="Arial" w:hAnsi="Arial" w:cs="Arial"/>
          <w:b/>
          <w:u w:val="single"/>
        </w:rPr>
        <w:t>New Business</w:t>
      </w:r>
      <w:r w:rsidRPr="00FE7A0F">
        <w:rPr>
          <w:rFonts w:ascii="Arial" w:hAnsi="Arial" w:cs="Arial"/>
        </w:rPr>
        <w:t>:</w:t>
      </w:r>
    </w:p>
    <w:p w14:paraId="4ABAEFC1" w14:textId="008C95BC" w:rsidR="002D4173" w:rsidRDefault="002D4173" w:rsidP="00AC346E">
      <w:pPr>
        <w:pStyle w:val="NoSpacing"/>
        <w:rPr>
          <w:rFonts w:ascii="Arial" w:hAnsi="Arial" w:cs="Arial"/>
        </w:rPr>
      </w:pPr>
    </w:p>
    <w:p w14:paraId="2C58FFE0" w14:textId="5AF42A6A" w:rsidR="002D4173" w:rsidRDefault="00DC7FBF" w:rsidP="00DC7FBF">
      <w:pPr>
        <w:pStyle w:val="NoSpacing"/>
        <w:numPr>
          <w:ilvl w:val="0"/>
          <w:numId w:val="6"/>
        </w:numPr>
        <w:tabs>
          <w:tab w:val="left" w:pos="360"/>
        </w:tabs>
        <w:ind w:left="0" w:firstLine="0"/>
        <w:rPr>
          <w:rFonts w:ascii="Arial" w:hAnsi="Arial" w:cs="Arial"/>
        </w:rPr>
      </w:pPr>
      <w:r>
        <w:rPr>
          <w:rFonts w:ascii="Arial" w:hAnsi="Arial" w:cs="Arial"/>
        </w:rPr>
        <w:lastRenderedPageBreak/>
        <w:t xml:space="preserve"> </w:t>
      </w:r>
      <w:r>
        <w:rPr>
          <w:rFonts w:ascii="Arial" w:hAnsi="Arial" w:cs="Arial"/>
          <w:b/>
          <w:bCs/>
        </w:rPr>
        <w:t>Update of Faith Formation and Tri-Valley</w:t>
      </w:r>
      <w:r>
        <w:rPr>
          <w:rFonts w:ascii="Arial" w:hAnsi="Arial" w:cs="Arial"/>
        </w:rPr>
        <w:t>:  Faith Formation is going well.  First reconciliation has been completed and preparations are underway for first communion and confirmation.</w:t>
      </w:r>
    </w:p>
    <w:p w14:paraId="640C022B" w14:textId="3BBC0769" w:rsidR="00DC7FBF" w:rsidRDefault="00DC7FBF" w:rsidP="00DC7FBF">
      <w:pPr>
        <w:pStyle w:val="NoSpacing"/>
        <w:tabs>
          <w:tab w:val="left" w:pos="360"/>
        </w:tabs>
        <w:rPr>
          <w:rFonts w:ascii="Arial" w:hAnsi="Arial" w:cs="Arial"/>
        </w:rPr>
      </w:pPr>
    </w:p>
    <w:p w14:paraId="2707DC4C" w14:textId="1F41F89A" w:rsidR="00C45CFE" w:rsidRDefault="00DC7FBF" w:rsidP="00DC7FBF">
      <w:pPr>
        <w:pStyle w:val="NoSpacing"/>
        <w:tabs>
          <w:tab w:val="left" w:pos="360"/>
        </w:tabs>
        <w:rPr>
          <w:rFonts w:ascii="Arial" w:hAnsi="Arial" w:cs="Arial"/>
        </w:rPr>
      </w:pPr>
      <w:r>
        <w:rPr>
          <w:rFonts w:ascii="Arial" w:hAnsi="Arial" w:cs="Arial"/>
        </w:rPr>
        <w:t>Tri-Valley children have returned.  They are renting an additional room and would like another one but we have no more room for them to further expand</w:t>
      </w:r>
      <w:r w:rsidR="00C45CFE">
        <w:rPr>
          <w:rFonts w:ascii="Arial" w:hAnsi="Arial" w:cs="Arial"/>
        </w:rPr>
        <w:t>.</w:t>
      </w:r>
    </w:p>
    <w:p w14:paraId="40EAF97F" w14:textId="117256E7" w:rsidR="00C45CFE" w:rsidRDefault="00C45CFE" w:rsidP="00DC7FBF">
      <w:pPr>
        <w:pStyle w:val="NoSpacing"/>
        <w:tabs>
          <w:tab w:val="left" w:pos="360"/>
        </w:tabs>
        <w:rPr>
          <w:rFonts w:ascii="Arial" w:hAnsi="Arial" w:cs="Arial"/>
        </w:rPr>
      </w:pPr>
    </w:p>
    <w:p w14:paraId="6A7CA69F" w14:textId="799E2D1E" w:rsidR="00C45CFE" w:rsidRDefault="00C45CFE" w:rsidP="00C45CFE">
      <w:pPr>
        <w:pStyle w:val="NoSpacing"/>
        <w:numPr>
          <w:ilvl w:val="0"/>
          <w:numId w:val="6"/>
        </w:numPr>
        <w:tabs>
          <w:tab w:val="left" w:pos="360"/>
        </w:tabs>
        <w:ind w:left="0" w:firstLine="0"/>
        <w:rPr>
          <w:rFonts w:ascii="Arial" w:hAnsi="Arial" w:cs="Arial"/>
        </w:rPr>
      </w:pPr>
      <w:r>
        <w:rPr>
          <w:rFonts w:ascii="Arial" w:hAnsi="Arial" w:cs="Arial"/>
        </w:rPr>
        <w:t xml:space="preserve"> </w:t>
      </w:r>
      <w:r>
        <w:rPr>
          <w:rFonts w:ascii="Arial" w:hAnsi="Arial" w:cs="Arial"/>
          <w:b/>
          <w:bCs/>
        </w:rPr>
        <w:t>Update of Diocesan Reorganization</w:t>
      </w:r>
      <w:r>
        <w:rPr>
          <w:rFonts w:ascii="Arial" w:hAnsi="Arial" w:cs="Arial"/>
        </w:rPr>
        <w:t>:  Fr. LeRoy and Fr. Timothy have been appointed by the Bishop to represent the parishes in the Diocese regarding the sexual misconduct charges that have been levied against the Diocese.  Settlement payments will come from three sources in this order:</w:t>
      </w:r>
    </w:p>
    <w:p w14:paraId="2233E73C" w14:textId="35EBEB72" w:rsidR="00C45CFE" w:rsidRDefault="00C45CFE" w:rsidP="00C45CFE">
      <w:pPr>
        <w:pStyle w:val="NoSpacing"/>
        <w:tabs>
          <w:tab w:val="left" w:pos="360"/>
        </w:tabs>
        <w:rPr>
          <w:rFonts w:ascii="Arial" w:hAnsi="Arial" w:cs="Arial"/>
        </w:rPr>
      </w:pPr>
      <w:r>
        <w:rPr>
          <w:rFonts w:ascii="Arial" w:hAnsi="Arial" w:cs="Arial"/>
        </w:rPr>
        <w:t>Insurance</w:t>
      </w:r>
    </w:p>
    <w:p w14:paraId="36B452E7" w14:textId="0C882684" w:rsidR="00C45CFE" w:rsidRDefault="00C45CFE" w:rsidP="00C45CFE">
      <w:pPr>
        <w:pStyle w:val="NoSpacing"/>
        <w:tabs>
          <w:tab w:val="left" w:pos="360"/>
        </w:tabs>
        <w:rPr>
          <w:rFonts w:ascii="Arial" w:hAnsi="Arial" w:cs="Arial"/>
        </w:rPr>
      </w:pPr>
      <w:r>
        <w:rPr>
          <w:rFonts w:ascii="Arial" w:hAnsi="Arial" w:cs="Arial"/>
        </w:rPr>
        <w:t>Diocesan funds</w:t>
      </w:r>
    </w:p>
    <w:p w14:paraId="5E3A4921" w14:textId="2FFE83A2" w:rsidR="00C45CFE" w:rsidRDefault="00C45CFE" w:rsidP="00C45CFE">
      <w:pPr>
        <w:pStyle w:val="NoSpacing"/>
        <w:tabs>
          <w:tab w:val="left" w:pos="360"/>
        </w:tabs>
        <w:rPr>
          <w:rFonts w:ascii="Arial" w:hAnsi="Arial" w:cs="Arial"/>
        </w:rPr>
      </w:pPr>
      <w:r>
        <w:rPr>
          <w:rFonts w:ascii="Arial" w:hAnsi="Arial" w:cs="Arial"/>
        </w:rPr>
        <w:t xml:space="preserve">Individual parishes </w:t>
      </w:r>
      <w:r w:rsidR="007E619E">
        <w:rPr>
          <w:rFonts w:ascii="Arial" w:hAnsi="Arial" w:cs="Arial"/>
        </w:rPr>
        <w:t>(named parishes will be assessed a larger amount—both St. Peter’s and St. Paul’s have been named in the lawsuits)</w:t>
      </w:r>
    </w:p>
    <w:p w14:paraId="6F932602" w14:textId="03CC1655" w:rsidR="00C45CFE" w:rsidRDefault="00C45CFE" w:rsidP="00C45CFE">
      <w:pPr>
        <w:pStyle w:val="NoSpacing"/>
        <w:tabs>
          <w:tab w:val="left" w:pos="360"/>
        </w:tabs>
        <w:rPr>
          <w:rFonts w:ascii="Arial" w:hAnsi="Arial" w:cs="Arial"/>
        </w:rPr>
      </w:pPr>
    </w:p>
    <w:p w14:paraId="7B54E2B6" w14:textId="45089725" w:rsidR="00C45CFE" w:rsidRDefault="00C45CFE" w:rsidP="00C45CFE">
      <w:pPr>
        <w:pStyle w:val="NoSpacing"/>
        <w:tabs>
          <w:tab w:val="left" w:pos="360"/>
        </w:tabs>
        <w:rPr>
          <w:rFonts w:ascii="Arial" w:hAnsi="Arial" w:cs="Arial"/>
        </w:rPr>
      </w:pPr>
      <w:r>
        <w:rPr>
          <w:rFonts w:ascii="Arial" w:hAnsi="Arial" w:cs="Arial"/>
        </w:rPr>
        <w:t>The Diocese will attempt to receive a Channeling Injunction that will provide legal protection against new allegations from past acts of sexual abuse.</w:t>
      </w:r>
    </w:p>
    <w:p w14:paraId="37750E2D" w14:textId="33B44D57" w:rsidR="00DC7FBF" w:rsidRDefault="00DC7FBF" w:rsidP="00DC7FBF">
      <w:pPr>
        <w:pStyle w:val="NoSpacing"/>
        <w:tabs>
          <w:tab w:val="left" w:pos="360"/>
        </w:tabs>
        <w:rPr>
          <w:rFonts w:ascii="Arial" w:hAnsi="Arial" w:cs="Arial"/>
        </w:rPr>
      </w:pPr>
      <w:r>
        <w:rPr>
          <w:rFonts w:ascii="Arial" w:hAnsi="Arial" w:cs="Arial"/>
        </w:rPr>
        <w:t>.</w:t>
      </w:r>
    </w:p>
    <w:p w14:paraId="7218EE8D" w14:textId="41848EF5" w:rsidR="004F3ECA" w:rsidRDefault="004F3ECA" w:rsidP="00AC346E">
      <w:pPr>
        <w:pStyle w:val="NoSpacing"/>
        <w:rPr>
          <w:rFonts w:ascii="Arial" w:hAnsi="Arial" w:cs="Arial"/>
        </w:rPr>
      </w:pPr>
    </w:p>
    <w:p w14:paraId="12599DC4" w14:textId="77777777" w:rsidR="00AC346E" w:rsidRPr="00FE7A0F" w:rsidRDefault="00AC346E" w:rsidP="00AC346E">
      <w:pPr>
        <w:pStyle w:val="NoSpacing"/>
        <w:tabs>
          <w:tab w:val="left" w:pos="360"/>
        </w:tabs>
        <w:rPr>
          <w:rFonts w:ascii="Arial" w:hAnsi="Arial" w:cs="Arial"/>
        </w:rPr>
      </w:pPr>
      <w:r w:rsidRPr="00FE7A0F">
        <w:rPr>
          <w:rFonts w:ascii="Arial" w:hAnsi="Arial" w:cs="Arial"/>
          <w:b/>
          <w:u w:val="single"/>
        </w:rPr>
        <w:t>Calendar of Events</w:t>
      </w:r>
      <w:r w:rsidRPr="00FE7A0F">
        <w:rPr>
          <w:rFonts w:ascii="Arial" w:hAnsi="Arial" w:cs="Arial"/>
        </w:rPr>
        <w:t>:</w:t>
      </w:r>
    </w:p>
    <w:p w14:paraId="1F42A0BF" w14:textId="118D7962" w:rsidR="00AC346E" w:rsidRDefault="007E619E" w:rsidP="007E619E">
      <w:pPr>
        <w:pStyle w:val="NoSpacing"/>
        <w:numPr>
          <w:ilvl w:val="0"/>
          <w:numId w:val="5"/>
        </w:numPr>
        <w:tabs>
          <w:tab w:val="left" w:pos="360"/>
        </w:tabs>
        <w:rPr>
          <w:rFonts w:ascii="Arial" w:hAnsi="Arial" w:cs="Arial"/>
        </w:rPr>
      </w:pPr>
      <w:r>
        <w:rPr>
          <w:rFonts w:ascii="Arial" w:hAnsi="Arial" w:cs="Arial"/>
        </w:rPr>
        <w:t>Fish fries at several parishes during Lent</w:t>
      </w:r>
    </w:p>
    <w:p w14:paraId="7B765873" w14:textId="54EF052B" w:rsidR="007E619E" w:rsidRPr="007E619E" w:rsidRDefault="007E619E" w:rsidP="007E619E">
      <w:pPr>
        <w:pStyle w:val="NoSpacing"/>
        <w:numPr>
          <w:ilvl w:val="0"/>
          <w:numId w:val="5"/>
        </w:numPr>
        <w:tabs>
          <w:tab w:val="left" w:pos="360"/>
        </w:tabs>
        <w:rPr>
          <w:rFonts w:ascii="Arial" w:hAnsi="Arial" w:cs="Arial"/>
        </w:rPr>
      </w:pPr>
      <w:r>
        <w:rPr>
          <w:rFonts w:ascii="Arial" w:hAnsi="Arial" w:cs="Arial"/>
        </w:rPr>
        <w:t>5/2/2—For Pete’s Sake fundraiser</w:t>
      </w:r>
    </w:p>
    <w:p w14:paraId="5A1D92C8" w14:textId="77777777" w:rsidR="00AC346E" w:rsidRPr="00FE7A0F" w:rsidRDefault="00AC346E" w:rsidP="00AC346E">
      <w:pPr>
        <w:pStyle w:val="NoSpacing"/>
        <w:tabs>
          <w:tab w:val="left" w:pos="360"/>
        </w:tabs>
        <w:rPr>
          <w:rFonts w:ascii="Arial" w:hAnsi="Arial" w:cs="Arial"/>
        </w:rPr>
      </w:pPr>
    </w:p>
    <w:p w14:paraId="3B94E2DD" w14:textId="7FD4478D" w:rsidR="00AC346E" w:rsidRDefault="00AC346E" w:rsidP="00AC346E">
      <w:pPr>
        <w:pStyle w:val="NoSpacing"/>
        <w:tabs>
          <w:tab w:val="left" w:pos="360"/>
        </w:tabs>
        <w:rPr>
          <w:rFonts w:ascii="Arial" w:hAnsi="Arial" w:cs="Arial"/>
        </w:rPr>
      </w:pPr>
      <w:r w:rsidRPr="00FE7A0F">
        <w:rPr>
          <w:rFonts w:ascii="Arial" w:hAnsi="Arial" w:cs="Arial"/>
          <w:b/>
          <w:u w:val="single"/>
        </w:rPr>
        <w:t>Adjournment and Closing Prayer</w:t>
      </w:r>
      <w:r w:rsidRPr="00FE7A0F">
        <w:rPr>
          <w:rFonts w:ascii="Arial" w:hAnsi="Arial" w:cs="Arial"/>
        </w:rPr>
        <w:t>:  The meeting was adjourned at</w:t>
      </w:r>
      <w:r w:rsidR="007E619E">
        <w:rPr>
          <w:rFonts w:ascii="Arial" w:hAnsi="Arial" w:cs="Arial"/>
        </w:rPr>
        <w:t xml:space="preserve"> 7:45</w:t>
      </w:r>
      <w:r w:rsidRPr="00FE7A0F">
        <w:rPr>
          <w:rFonts w:ascii="Arial" w:hAnsi="Arial" w:cs="Arial"/>
        </w:rPr>
        <w:t xml:space="preserve"> p.m.</w:t>
      </w:r>
    </w:p>
    <w:p w14:paraId="1D9011DC" w14:textId="3B09E895" w:rsidR="00E029AC" w:rsidRDefault="00E029AC" w:rsidP="00AC346E">
      <w:pPr>
        <w:pStyle w:val="NoSpacing"/>
        <w:tabs>
          <w:tab w:val="left" w:pos="360"/>
        </w:tabs>
        <w:rPr>
          <w:rFonts w:ascii="Arial" w:hAnsi="Arial" w:cs="Arial"/>
        </w:rPr>
      </w:pPr>
    </w:p>
    <w:p w14:paraId="062C76CC" w14:textId="59183F96" w:rsidR="00E029AC" w:rsidRPr="00E029AC" w:rsidRDefault="00E029AC" w:rsidP="00AC346E">
      <w:pPr>
        <w:pStyle w:val="NoSpacing"/>
        <w:tabs>
          <w:tab w:val="left" w:pos="360"/>
        </w:tabs>
        <w:rPr>
          <w:rFonts w:ascii="Arial" w:hAnsi="Arial" w:cs="Arial"/>
        </w:rPr>
      </w:pPr>
      <w:r>
        <w:rPr>
          <w:rFonts w:ascii="Arial" w:hAnsi="Arial" w:cs="Arial"/>
          <w:b/>
          <w:bCs/>
          <w:u w:val="single"/>
        </w:rPr>
        <w:t>Next Meeting</w:t>
      </w:r>
      <w:r>
        <w:rPr>
          <w:rFonts w:ascii="Arial" w:hAnsi="Arial" w:cs="Arial"/>
        </w:rPr>
        <w:t xml:space="preserve"> is a joint meeting</w:t>
      </w:r>
      <w:r w:rsidR="007E619E">
        <w:rPr>
          <w:rFonts w:ascii="Arial" w:hAnsi="Arial" w:cs="Arial"/>
        </w:rPr>
        <w:t xml:space="preserve"> with all four parishes at 6:30 p.m. on March 17 at St. Michael</w:t>
      </w:r>
      <w:r w:rsidR="0043547E">
        <w:rPr>
          <w:rFonts w:ascii="Arial" w:hAnsi="Arial" w:cs="Arial"/>
        </w:rPr>
        <w:t>’</w:t>
      </w:r>
      <w:r w:rsidR="007E619E">
        <w:rPr>
          <w:rFonts w:ascii="Arial" w:hAnsi="Arial" w:cs="Arial"/>
        </w:rPr>
        <w:t>s</w:t>
      </w:r>
      <w:r>
        <w:rPr>
          <w:rFonts w:ascii="Arial" w:hAnsi="Arial" w:cs="Arial"/>
        </w:rPr>
        <w:t>.</w:t>
      </w:r>
    </w:p>
    <w:p w14:paraId="59D01AD1" w14:textId="77777777" w:rsidR="00AC346E" w:rsidRPr="00FE7A0F" w:rsidRDefault="00AC346E" w:rsidP="00AC346E">
      <w:pPr>
        <w:pStyle w:val="NoSpacing"/>
        <w:tabs>
          <w:tab w:val="left" w:pos="360"/>
        </w:tabs>
        <w:rPr>
          <w:rFonts w:ascii="Arial" w:hAnsi="Arial" w:cs="Arial"/>
        </w:rPr>
      </w:pPr>
    </w:p>
    <w:p w14:paraId="1FA1984C" w14:textId="77777777" w:rsidR="00AC346E" w:rsidRPr="00FE7A0F" w:rsidRDefault="00AC346E" w:rsidP="00AC346E">
      <w:pPr>
        <w:pStyle w:val="NoSpacing"/>
        <w:tabs>
          <w:tab w:val="left" w:pos="360"/>
        </w:tabs>
        <w:rPr>
          <w:rFonts w:ascii="Arial" w:hAnsi="Arial" w:cs="Arial"/>
        </w:rPr>
      </w:pPr>
      <w:r w:rsidRPr="00FE7A0F">
        <w:rPr>
          <w:rFonts w:ascii="Arial" w:hAnsi="Arial" w:cs="Arial"/>
        </w:rPr>
        <w:t>Submitted by Joyce Kron</w:t>
      </w:r>
    </w:p>
    <w:p w14:paraId="155C6352" w14:textId="77777777" w:rsidR="00AC346E" w:rsidRPr="00FE7A0F" w:rsidRDefault="00AC346E" w:rsidP="00AC346E">
      <w:pPr>
        <w:pStyle w:val="NoSpacing"/>
        <w:rPr>
          <w:rFonts w:ascii="Arial" w:hAnsi="Arial" w:cs="Arial"/>
        </w:rPr>
      </w:pPr>
    </w:p>
    <w:p w14:paraId="145AEDC0" w14:textId="77777777" w:rsidR="00AC346E" w:rsidRPr="00FE7A0F" w:rsidRDefault="00AC346E" w:rsidP="00AC346E">
      <w:pPr>
        <w:pStyle w:val="NoSpacing"/>
        <w:rPr>
          <w:rFonts w:ascii="Arial" w:hAnsi="Arial" w:cs="Arial"/>
        </w:rPr>
      </w:pPr>
    </w:p>
    <w:p w14:paraId="2BBDD878" w14:textId="77777777" w:rsidR="00AC346E" w:rsidRDefault="00AC346E"/>
    <w:sectPr w:rsidR="00AC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517"/>
    <w:multiLevelType w:val="hybridMultilevel"/>
    <w:tmpl w:val="52D2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3510"/>
    <w:multiLevelType w:val="hybridMultilevel"/>
    <w:tmpl w:val="4410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7137"/>
    <w:multiLevelType w:val="hybridMultilevel"/>
    <w:tmpl w:val="D4BE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B76EF"/>
    <w:multiLevelType w:val="hybridMultilevel"/>
    <w:tmpl w:val="46EE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B6706"/>
    <w:multiLevelType w:val="hybridMultilevel"/>
    <w:tmpl w:val="378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65744"/>
    <w:multiLevelType w:val="hybridMultilevel"/>
    <w:tmpl w:val="060684AE"/>
    <w:lvl w:ilvl="0" w:tplc="869EC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B396D"/>
    <w:multiLevelType w:val="hybridMultilevel"/>
    <w:tmpl w:val="ABB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E"/>
    <w:rsid w:val="000117B6"/>
    <w:rsid w:val="0001536F"/>
    <w:rsid w:val="000A0AD6"/>
    <w:rsid w:val="00104ED5"/>
    <w:rsid w:val="0018216D"/>
    <w:rsid w:val="00254970"/>
    <w:rsid w:val="002D4173"/>
    <w:rsid w:val="003C64B1"/>
    <w:rsid w:val="0043547E"/>
    <w:rsid w:val="00441F02"/>
    <w:rsid w:val="004A1C7F"/>
    <w:rsid w:val="004B298B"/>
    <w:rsid w:val="004F3ECA"/>
    <w:rsid w:val="0052405E"/>
    <w:rsid w:val="0053050B"/>
    <w:rsid w:val="00571AF7"/>
    <w:rsid w:val="00614C70"/>
    <w:rsid w:val="00667895"/>
    <w:rsid w:val="006C77F5"/>
    <w:rsid w:val="0072244D"/>
    <w:rsid w:val="00734592"/>
    <w:rsid w:val="007D3BEF"/>
    <w:rsid w:val="007E619E"/>
    <w:rsid w:val="00826E0A"/>
    <w:rsid w:val="008335BB"/>
    <w:rsid w:val="008C5366"/>
    <w:rsid w:val="008D6CBF"/>
    <w:rsid w:val="00934945"/>
    <w:rsid w:val="0099148D"/>
    <w:rsid w:val="009A0641"/>
    <w:rsid w:val="009B2EDE"/>
    <w:rsid w:val="009B5DDF"/>
    <w:rsid w:val="009D292C"/>
    <w:rsid w:val="00A24E0C"/>
    <w:rsid w:val="00A60A09"/>
    <w:rsid w:val="00A613CB"/>
    <w:rsid w:val="00AC346E"/>
    <w:rsid w:val="00B12744"/>
    <w:rsid w:val="00B5498B"/>
    <w:rsid w:val="00BA26D8"/>
    <w:rsid w:val="00C270B2"/>
    <w:rsid w:val="00C45CFE"/>
    <w:rsid w:val="00C51414"/>
    <w:rsid w:val="00C77524"/>
    <w:rsid w:val="00CE2EF1"/>
    <w:rsid w:val="00D427C5"/>
    <w:rsid w:val="00DC7FBF"/>
    <w:rsid w:val="00DF0E8E"/>
    <w:rsid w:val="00DF395F"/>
    <w:rsid w:val="00E029AC"/>
    <w:rsid w:val="00E45892"/>
    <w:rsid w:val="00E51F86"/>
    <w:rsid w:val="00EA54E4"/>
    <w:rsid w:val="00EB1061"/>
    <w:rsid w:val="00F4072C"/>
    <w:rsid w:val="00FB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D492"/>
  <w15:chartTrackingRefBased/>
  <w15:docId w15:val="{4CBA0CCC-657B-4B47-8EBE-38EA77C9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46E"/>
    <w:pPr>
      <w:spacing w:after="0" w:line="240" w:lineRule="auto"/>
    </w:pPr>
  </w:style>
  <w:style w:type="table" w:styleId="TableGrid">
    <w:name w:val="Table Grid"/>
    <w:basedOn w:val="TableNormal"/>
    <w:uiPriority w:val="39"/>
    <w:rsid w:val="00AC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756C-DCFA-4BE5-A7AB-7BEE7D5F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Kron</dc:creator>
  <cp:keywords/>
  <dc:description/>
  <cp:lastModifiedBy>Phil Jorgensen</cp:lastModifiedBy>
  <cp:revision>2</cp:revision>
  <cp:lastPrinted>2020-03-07T15:56:00Z</cp:lastPrinted>
  <dcterms:created xsi:type="dcterms:W3CDTF">2020-03-10T17:44:00Z</dcterms:created>
  <dcterms:modified xsi:type="dcterms:W3CDTF">2020-03-10T17:44:00Z</dcterms:modified>
</cp:coreProperties>
</file>